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3D1" w:rsidRDefault="005F63D1" w:rsidP="005F6870">
      <w:pPr>
        <w:spacing w:after="0" w:line="240" w:lineRule="auto"/>
        <w:rPr>
          <w:rFonts w:ascii="Cambria" w:hAnsi="Cambria"/>
          <w:sz w:val="20"/>
        </w:rPr>
      </w:pPr>
    </w:p>
    <w:p w:rsidR="005F63D1" w:rsidRDefault="005F63D1" w:rsidP="005F6870">
      <w:pPr>
        <w:spacing w:after="0" w:line="240" w:lineRule="auto"/>
        <w:rPr>
          <w:rFonts w:ascii="Cambria" w:hAnsi="Cambria"/>
          <w:sz w:val="20"/>
        </w:rPr>
      </w:pPr>
    </w:p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  <w:r w:rsidRPr="005F6870">
        <w:rPr>
          <w:rFonts w:ascii="Cambria" w:hAnsi="Cambria"/>
          <w:sz w:val="20"/>
        </w:rPr>
        <w:t xml:space="preserve">Фамилия Имя </w:t>
      </w:r>
      <w:r>
        <w:rPr>
          <w:rFonts w:ascii="Cambria" w:hAnsi="Cambria"/>
          <w:sz w:val="24"/>
        </w:rPr>
        <w:t>__________________________________________________________________________________________________</w:t>
      </w:r>
    </w:p>
    <w:p w:rsidR="005F6870" w:rsidRPr="00AC7CBB" w:rsidRDefault="005F6870" w:rsidP="005F6870">
      <w:pPr>
        <w:spacing w:after="0" w:line="240" w:lineRule="auto"/>
        <w:rPr>
          <w:rFonts w:ascii="Cambria" w:hAnsi="Cambria"/>
          <w:sz w:val="14"/>
        </w:rPr>
      </w:pPr>
    </w:p>
    <w:p w:rsidR="005F6870" w:rsidRPr="005F6870" w:rsidRDefault="005F6870" w:rsidP="005F6870">
      <w:pPr>
        <w:spacing w:after="0" w:line="240" w:lineRule="auto"/>
        <w:rPr>
          <w:rFonts w:ascii="Cambria" w:hAnsi="Cambria"/>
        </w:rPr>
      </w:pPr>
      <w:r w:rsidRPr="005F6870">
        <w:rPr>
          <w:rFonts w:ascii="Cambria" w:hAnsi="Cambria"/>
        </w:rPr>
        <w:t>«Пятиминутка»</w:t>
      </w:r>
    </w:p>
    <w:p w:rsidR="005F63D1" w:rsidRDefault="005F63D1" w:rsidP="005F6870">
      <w:pPr>
        <w:spacing w:after="0" w:line="240" w:lineRule="auto"/>
        <w:jc w:val="center"/>
        <w:rPr>
          <w:rFonts w:ascii="Cambria" w:hAnsi="Cambria"/>
          <w:sz w:val="24"/>
        </w:rPr>
      </w:pPr>
    </w:p>
    <w:p w:rsidR="005F6870" w:rsidRDefault="005F6870" w:rsidP="005F6870">
      <w:pPr>
        <w:spacing w:after="0" w:line="24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П</w:t>
      </w:r>
      <w:r w:rsidRPr="005F6870">
        <w:rPr>
          <w:rFonts w:ascii="Cambria" w:hAnsi="Cambria"/>
          <w:sz w:val="24"/>
        </w:rPr>
        <w:t xml:space="preserve">роверочная работа по теме </w:t>
      </w:r>
      <w:r w:rsidRPr="005F6870">
        <w:rPr>
          <w:rFonts w:ascii="Cambria" w:hAnsi="Cambria"/>
          <w:b/>
          <w:sz w:val="24"/>
        </w:rPr>
        <w:t>«</w:t>
      </w:r>
      <w:r w:rsidR="008A51F3">
        <w:rPr>
          <w:rFonts w:ascii="Cambria" w:hAnsi="Cambria"/>
          <w:b/>
          <w:sz w:val="24"/>
        </w:rPr>
        <w:t>ХОХЛОМА</w:t>
      </w:r>
      <w:r w:rsidRPr="005F6870">
        <w:rPr>
          <w:rFonts w:ascii="Cambria" w:hAnsi="Cambria"/>
          <w:b/>
          <w:sz w:val="24"/>
        </w:rPr>
        <w:t>»</w:t>
      </w:r>
    </w:p>
    <w:p w:rsidR="005F6870" w:rsidRPr="00AC7CBB" w:rsidRDefault="005F6870" w:rsidP="005F6870">
      <w:pPr>
        <w:spacing w:after="0" w:line="240" w:lineRule="auto"/>
        <w:jc w:val="center"/>
        <w:rPr>
          <w:rFonts w:ascii="Cambria" w:hAnsi="Cambria"/>
          <w:b/>
          <w:sz w:val="14"/>
        </w:rPr>
      </w:pPr>
    </w:p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З</w:t>
      </w:r>
      <w:r w:rsidR="0016495D">
        <w:rPr>
          <w:rFonts w:ascii="Cambria" w:hAnsi="Cambria"/>
          <w:sz w:val="24"/>
        </w:rPr>
        <w:t>акрась</w:t>
      </w:r>
      <w:r>
        <w:rPr>
          <w:rFonts w:ascii="Cambria" w:hAnsi="Cambria"/>
          <w:sz w:val="24"/>
        </w:rPr>
        <w:t xml:space="preserve"> простым карандашом ячейку с правильным ответом</w:t>
      </w:r>
    </w:p>
    <w:p w:rsidR="005F6870" w:rsidRPr="00AC7CBB" w:rsidRDefault="005F6870" w:rsidP="005F6870">
      <w:pPr>
        <w:spacing w:after="0" w:line="240" w:lineRule="auto"/>
        <w:rPr>
          <w:rFonts w:ascii="Cambria" w:hAnsi="Cambria"/>
          <w:sz w:val="14"/>
        </w:rPr>
      </w:pPr>
    </w:p>
    <w:tbl>
      <w:tblPr>
        <w:tblStyle w:val="a4"/>
        <w:tblW w:w="11341" w:type="dxa"/>
        <w:tblInd w:w="-601" w:type="dxa"/>
        <w:tblLayout w:type="fixed"/>
        <w:tblLook w:val="04A0"/>
      </w:tblPr>
      <w:tblGrid>
        <w:gridCol w:w="1843"/>
        <w:gridCol w:w="1695"/>
        <w:gridCol w:w="1764"/>
        <w:gridCol w:w="16"/>
        <w:gridCol w:w="1415"/>
        <w:gridCol w:w="1483"/>
        <w:gridCol w:w="25"/>
        <w:gridCol w:w="1393"/>
        <w:gridCol w:w="6"/>
        <w:gridCol w:w="1701"/>
      </w:tblGrid>
      <w:tr w:rsidR="00AC7CBB" w:rsidTr="008A51F3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Вопросы</w:t>
            </w:r>
          </w:p>
        </w:tc>
        <w:tc>
          <w:tcPr>
            <w:tcW w:w="9498" w:type="dxa"/>
            <w:gridSpan w:val="9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Ответы</w:t>
            </w:r>
          </w:p>
        </w:tc>
      </w:tr>
      <w:tr w:rsidR="00684888" w:rsidTr="008A51F3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Основной цвет росписи</w:t>
            </w:r>
          </w:p>
        </w:tc>
        <w:tc>
          <w:tcPr>
            <w:tcW w:w="1695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черный</w:t>
            </w:r>
          </w:p>
        </w:tc>
        <w:tc>
          <w:tcPr>
            <w:tcW w:w="1764" w:type="dxa"/>
            <w:vAlign w:val="center"/>
          </w:tcPr>
          <w:p w:rsidR="005F6870" w:rsidRPr="00AC7CBB" w:rsidRDefault="005F6870" w:rsidP="00EB38A6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Синий, красный, </w:t>
            </w:r>
            <w:r w:rsidR="00EB38A6">
              <w:rPr>
                <w:rFonts w:ascii="Cambria" w:hAnsi="Cambria"/>
              </w:rPr>
              <w:t>зеленый</w:t>
            </w:r>
          </w:p>
        </w:tc>
        <w:tc>
          <w:tcPr>
            <w:tcW w:w="1431" w:type="dxa"/>
            <w:gridSpan w:val="2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белый</w:t>
            </w:r>
          </w:p>
        </w:tc>
        <w:tc>
          <w:tcPr>
            <w:tcW w:w="148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Все цвета</w:t>
            </w:r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Красный и черный</w:t>
            </w:r>
          </w:p>
        </w:tc>
        <w:tc>
          <w:tcPr>
            <w:tcW w:w="1707" w:type="dxa"/>
            <w:gridSpan w:val="2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Золотой</w:t>
            </w:r>
          </w:p>
        </w:tc>
      </w:tr>
      <w:tr w:rsidR="00684888" w:rsidTr="008A51F3">
        <w:tc>
          <w:tcPr>
            <w:tcW w:w="1843" w:type="dxa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Два вида хохломской </w:t>
            </w:r>
            <w:r w:rsidR="005F6870" w:rsidRPr="00AC7CBB">
              <w:rPr>
                <w:rFonts w:ascii="Cambria" w:hAnsi="Cambria"/>
                <w:b/>
              </w:rPr>
              <w:t>росписи</w:t>
            </w:r>
          </w:p>
        </w:tc>
        <w:tc>
          <w:tcPr>
            <w:tcW w:w="1695" w:type="dxa"/>
            <w:vAlign w:val="center"/>
          </w:tcPr>
          <w:p w:rsidR="005F6870" w:rsidRPr="00AC7CBB" w:rsidRDefault="005F6870" w:rsidP="008A51F3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Точечн</w:t>
            </w:r>
            <w:r w:rsidR="008A51F3">
              <w:rPr>
                <w:rFonts w:ascii="Cambria" w:hAnsi="Cambria"/>
              </w:rPr>
              <w:t>ая</w:t>
            </w:r>
            <w:r w:rsidRPr="00AC7CBB">
              <w:rPr>
                <w:rFonts w:ascii="Cambria" w:hAnsi="Cambria"/>
              </w:rPr>
              <w:t xml:space="preserve"> роспись</w:t>
            </w:r>
          </w:p>
        </w:tc>
        <w:tc>
          <w:tcPr>
            <w:tcW w:w="1764" w:type="dxa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Верховое письмо</w:t>
            </w:r>
          </w:p>
        </w:tc>
        <w:tc>
          <w:tcPr>
            <w:tcW w:w="1431" w:type="dxa"/>
            <w:gridSpan w:val="2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Произвольное письмо</w:t>
            </w:r>
          </w:p>
        </w:tc>
        <w:tc>
          <w:tcPr>
            <w:tcW w:w="1483" w:type="dxa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Мазковая</w:t>
            </w:r>
            <w:proofErr w:type="spellEnd"/>
            <w:r>
              <w:rPr>
                <w:rFonts w:ascii="Cambria" w:hAnsi="Cambria"/>
              </w:rPr>
              <w:t xml:space="preserve"> роспись</w:t>
            </w:r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Фоновое письмо</w:t>
            </w:r>
          </w:p>
        </w:tc>
        <w:tc>
          <w:tcPr>
            <w:tcW w:w="1707" w:type="dxa"/>
            <w:gridSpan w:val="2"/>
            <w:vAlign w:val="center"/>
          </w:tcPr>
          <w:p w:rsidR="005F6870" w:rsidRPr="00AC7CBB" w:rsidRDefault="008A51F3" w:rsidP="005F6870">
            <w:pPr>
              <w:jc w:val="center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Оживковое</w:t>
            </w:r>
            <w:proofErr w:type="spellEnd"/>
            <w:r>
              <w:rPr>
                <w:rFonts w:ascii="Cambria" w:hAnsi="Cambria"/>
              </w:rPr>
              <w:t xml:space="preserve"> письмо</w:t>
            </w:r>
          </w:p>
        </w:tc>
      </w:tr>
      <w:tr w:rsidR="00AC7CBB" w:rsidTr="008A51F3">
        <w:tc>
          <w:tcPr>
            <w:tcW w:w="1843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Где зародилась роспись</w:t>
            </w:r>
          </w:p>
        </w:tc>
        <w:tc>
          <w:tcPr>
            <w:tcW w:w="1695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Город Городец на Волге</w:t>
            </w:r>
          </w:p>
        </w:tc>
        <w:tc>
          <w:tcPr>
            <w:tcW w:w="1764" w:type="dxa"/>
            <w:vAlign w:val="center"/>
          </w:tcPr>
          <w:p w:rsidR="00364743" w:rsidRPr="00AC7CBB" w:rsidRDefault="00364743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Село</w:t>
            </w:r>
          </w:p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Жостово</w:t>
            </w:r>
          </w:p>
        </w:tc>
        <w:tc>
          <w:tcPr>
            <w:tcW w:w="2914" w:type="dxa"/>
            <w:gridSpan w:val="3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Мезень</w:t>
            </w:r>
          </w:p>
        </w:tc>
        <w:tc>
          <w:tcPr>
            <w:tcW w:w="1418" w:type="dxa"/>
            <w:gridSpan w:val="2"/>
            <w:vAlign w:val="center"/>
          </w:tcPr>
          <w:p w:rsidR="00206A78" w:rsidRPr="00AC7CBB" w:rsidRDefault="00206A78" w:rsidP="00206A7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Сёла </w:t>
            </w:r>
            <w:proofErr w:type="spellStart"/>
            <w:r w:rsidRPr="00AC7CBB">
              <w:rPr>
                <w:rFonts w:ascii="Cambria" w:hAnsi="Cambria"/>
              </w:rPr>
              <w:t>Турыгино</w:t>
            </w:r>
            <w:proofErr w:type="spellEnd"/>
            <w:r w:rsidRPr="00AC7CBB">
              <w:rPr>
                <w:rFonts w:ascii="Cambria" w:hAnsi="Cambria"/>
              </w:rPr>
              <w:t>, Гжель, Речицы</w:t>
            </w:r>
          </w:p>
        </w:tc>
        <w:tc>
          <w:tcPr>
            <w:tcW w:w="1707" w:type="dxa"/>
            <w:gridSpan w:val="2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Волга</w:t>
            </w:r>
          </w:p>
        </w:tc>
      </w:tr>
      <w:tr w:rsidR="00684888" w:rsidTr="008A51F3">
        <w:tc>
          <w:tcPr>
            <w:tcW w:w="1843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Основные элементы росписи</w:t>
            </w:r>
          </w:p>
        </w:tc>
        <w:tc>
          <w:tcPr>
            <w:tcW w:w="1695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Роза, цветы-бутоны, травка</w:t>
            </w:r>
          </w:p>
        </w:tc>
        <w:tc>
          <w:tcPr>
            <w:tcW w:w="1764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Разнообразные пышные цветы</w:t>
            </w:r>
          </w:p>
        </w:tc>
        <w:tc>
          <w:tcPr>
            <w:tcW w:w="1431" w:type="dxa"/>
            <w:gridSpan w:val="2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Криуль, травинки и ягодки</w:t>
            </w:r>
          </w:p>
        </w:tc>
        <w:tc>
          <w:tcPr>
            <w:tcW w:w="1483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Розаны и купавки</w:t>
            </w:r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Птицы, животные</w:t>
            </w:r>
          </w:p>
        </w:tc>
        <w:tc>
          <w:tcPr>
            <w:tcW w:w="1707" w:type="dxa"/>
            <w:gridSpan w:val="2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Символы и образы</w:t>
            </w:r>
          </w:p>
        </w:tc>
      </w:tr>
      <w:tr w:rsidR="00684888" w:rsidTr="008A51F3">
        <w:tc>
          <w:tcPr>
            <w:tcW w:w="1843" w:type="dxa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Что украшали такой росписью</w:t>
            </w:r>
          </w:p>
        </w:tc>
        <w:tc>
          <w:tcPr>
            <w:tcW w:w="1695" w:type="dxa"/>
            <w:vAlign w:val="center"/>
          </w:tcPr>
          <w:p w:rsidR="00684888" w:rsidRPr="00AC7CBB" w:rsidRDefault="00684888" w:rsidP="008A51F3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Деревянную посуду и </w:t>
            </w:r>
            <w:r w:rsidR="008A51F3">
              <w:rPr>
                <w:rFonts w:ascii="Cambria" w:hAnsi="Cambria"/>
              </w:rPr>
              <w:t>детскую мебель</w:t>
            </w:r>
          </w:p>
        </w:tc>
        <w:tc>
          <w:tcPr>
            <w:tcW w:w="3195" w:type="dxa"/>
            <w:gridSpan w:val="3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Изделия из бересты и луба</w:t>
            </w:r>
          </w:p>
        </w:tc>
        <w:tc>
          <w:tcPr>
            <w:tcW w:w="2907" w:type="dxa"/>
            <w:gridSpan w:val="4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Металлические подносы</w:t>
            </w:r>
          </w:p>
        </w:tc>
        <w:tc>
          <w:tcPr>
            <w:tcW w:w="1701" w:type="dxa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Керамическую посуду и сувениры</w:t>
            </w:r>
          </w:p>
        </w:tc>
      </w:tr>
      <w:tr w:rsidR="008A51F3" w:rsidTr="008A51F3">
        <w:tc>
          <w:tcPr>
            <w:tcW w:w="1843" w:type="dxa"/>
            <w:vAlign w:val="center"/>
          </w:tcPr>
          <w:p w:rsidR="008A51F3" w:rsidRPr="00AC7CBB" w:rsidRDefault="008A51F3" w:rsidP="00684888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Особенность росписи </w:t>
            </w:r>
          </w:p>
        </w:tc>
        <w:tc>
          <w:tcPr>
            <w:tcW w:w="1695" w:type="dxa"/>
            <w:vAlign w:val="center"/>
          </w:tcPr>
          <w:p w:rsidR="008A51F3" w:rsidRPr="00AC7CBB" w:rsidRDefault="008A51F3" w:rsidP="008A51F3">
            <w:pPr>
              <w:jc w:val="center"/>
              <w:rPr>
                <w:rFonts w:ascii="Cambria" w:hAnsi="Cambria"/>
              </w:rPr>
            </w:pPr>
            <w:r w:rsidRPr="008A51F3">
              <w:rPr>
                <w:rFonts w:ascii="Cambria" w:hAnsi="Cambria"/>
                <w:sz w:val="20"/>
              </w:rPr>
              <w:t>Многоцветие и разнообразие форм</w:t>
            </w:r>
          </w:p>
        </w:tc>
        <w:tc>
          <w:tcPr>
            <w:tcW w:w="3195" w:type="dxa"/>
            <w:gridSpan w:val="3"/>
            <w:vAlign w:val="center"/>
          </w:tcPr>
          <w:p w:rsidR="008A51F3" w:rsidRPr="00AC7CBB" w:rsidRDefault="008A51F3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Ритмичное чередование красных и черных элементов</w:t>
            </w:r>
          </w:p>
        </w:tc>
        <w:tc>
          <w:tcPr>
            <w:tcW w:w="2907" w:type="dxa"/>
            <w:gridSpan w:val="4"/>
            <w:vAlign w:val="center"/>
          </w:tcPr>
          <w:p w:rsidR="008A51F3" w:rsidRPr="00AC7CBB" w:rsidRDefault="008A51F3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Роспись красками на водной основе</w:t>
            </w:r>
          </w:p>
        </w:tc>
        <w:tc>
          <w:tcPr>
            <w:tcW w:w="1701" w:type="dxa"/>
            <w:vAlign w:val="center"/>
          </w:tcPr>
          <w:p w:rsidR="008A51F3" w:rsidRPr="00AC7CBB" w:rsidRDefault="008A51F3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Изображение символики</w:t>
            </w:r>
          </w:p>
        </w:tc>
      </w:tr>
      <w:tr w:rsidR="004D0188" w:rsidTr="00332121">
        <w:tc>
          <w:tcPr>
            <w:tcW w:w="1843" w:type="dxa"/>
            <w:vAlign w:val="center"/>
          </w:tcPr>
          <w:p w:rsidR="004D0188" w:rsidRPr="00AC7CBB" w:rsidRDefault="004D0188" w:rsidP="00684888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Откуда золотой цвет?</w:t>
            </w:r>
          </w:p>
        </w:tc>
        <w:tc>
          <w:tcPr>
            <w:tcW w:w="3475" w:type="dxa"/>
            <w:gridSpan w:val="3"/>
            <w:vAlign w:val="center"/>
          </w:tcPr>
          <w:p w:rsidR="004D0188" w:rsidRPr="00AC7CBB" w:rsidRDefault="004D0188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Покрывали специальным золотым порошком</w:t>
            </w:r>
          </w:p>
        </w:tc>
        <w:tc>
          <w:tcPr>
            <w:tcW w:w="2923" w:type="dxa"/>
            <w:gridSpan w:val="3"/>
            <w:vAlign w:val="center"/>
          </w:tcPr>
          <w:p w:rsidR="004D0188" w:rsidRPr="00AC7CBB" w:rsidRDefault="004D0188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Роспись желтой краской </w:t>
            </w:r>
          </w:p>
        </w:tc>
        <w:tc>
          <w:tcPr>
            <w:tcW w:w="3100" w:type="dxa"/>
            <w:gridSpan w:val="3"/>
            <w:vAlign w:val="center"/>
          </w:tcPr>
          <w:p w:rsidR="004D0188" w:rsidRPr="00AC7CBB" w:rsidRDefault="004D0188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Натирка алюминиевым порошком, покрытие лаком и запекание в печи</w:t>
            </w:r>
          </w:p>
        </w:tc>
      </w:tr>
      <w:tr w:rsidR="001D6660" w:rsidTr="001D6660">
        <w:tc>
          <w:tcPr>
            <w:tcW w:w="1843" w:type="dxa"/>
            <w:vAlign w:val="center"/>
          </w:tcPr>
          <w:p w:rsidR="001D6660" w:rsidRPr="00AC7CBB" w:rsidRDefault="001D6660" w:rsidP="00684888">
            <w:pPr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Узоры хохломы </w:t>
            </w:r>
            <w:r w:rsidRPr="001D6660">
              <w:rPr>
                <w:rFonts w:ascii="Cambria" w:hAnsi="Cambria"/>
                <w:i/>
              </w:rPr>
              <w:t>(выбрать несколько)</w:t>
            </w:r>
          </w:p>
        </w:tc>
        <w:tc>
          <w:tcPr>
            <w:tcW w:w="1695" w:type="dxa"/>
            <w:vAlign w:val="center"/>
          </w:tcPr>
          <w:p w:rsidR="001D6660" w:rsidRPr="00AC7CBB" w:rsidRDefault="001D6660" w:rsidP="008A51F3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«под листок»</w:t>
            </w:r>
          </w:p>
        </w:tc>
        <w:tc>
          <w:tcPr>
            <w:tcW w:w="1780" w:type="dxa"/>
            <w:gridSpan w:val="2"/>
            <w:vAlign w:val="center"/>
          </w:tcPr>
          <w:p w:rsidR="001D6660" w:rsidRPr="00AC7CBB" w:rsidRDefault="001D6660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«под лошадок, птичек»</w:t>
            </w:r>
          </w:p>
        </w:tc>
        <w:tc>
          <w:tcPr>
            <w:tcW w:w="1415" w:type="dxa"/>
            <w:vAlign w:val="center"/>
          </w:tcPr>
          <w:p w:rsidR="001D6660" w:rsidRPr="00AC7CBB" w:rsidRDefault="001D6660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Травяной узор</w:t>
            </w:r>
          </w:p>
        </w:tc>
        <w:tc>
          <w:tcPr>
            <w:tcW w:w="1508" w:type="dxa"/>
            <w:gridSpan w:val="2"/>
            <w:vAlign w:val="center"/>
          </w:tcPr>
          <w:p w:rsidR="001D6660" w:rsidRPr="00AC7CBB" w:rsidRDefault="001D6660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«под розу»</w:t>
            </w:r>
          </w:p>
        </w:tc>
        <w:tc>
          <w:tcPr>
            <w:tcW w:w="1399" w:type="dxa"/>
            <w:gridSpan w:val="2"/>
            <w:vAlign w:val="center"/>
          </w:tcPr>
          <w:p w:rsidR="001D6660" w:rsidRPr="00AC7CBB" w:rsidRDefault="001D6660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Бытовой узор</w:t>
            </w:r>
          </w:p>
        </w:tc>
        <w:tc>
          <w:tcPr>
            <w:tcW w:w="1701" w:type="dxa"/>
            <w:vAlign w:val="center"/>
          </w:tcPr>
          <w:p w:rsidR="001D6660" w:rsidRPr="00AC7CBB" w:rsidRDefault="001D6660" w:rsidP="00684888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«под ягодку»</w:t>
            </w:r>
          </w:p>
        </w:tc>
      </w:tr>
    </w:tbl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</w:p>
    <w:sectPr w:rsidR="005F6870" w:rsidSect="00AC7CBB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121D"/>
    <w:multiLevelType w:val="hybridMultilevel"/>
    <w:tmpl w:val="7346E686"/>
    <w:lvl w:ilvl="0" w:tplc="20EE9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F6870"/>
    <w:rsid w:val="00114334"/>
    <w:rsid w:val="0016495D"/>
    <w:rsid w:val="001B369E"/>
    <w:rsid w:val="001D6660"/>
    <w:rsid w:val="00206A78"/>
    <w:rsid w:val="00364743"/>
    <w:rsid w:val="004209AC"/>
    <w:rsid w:val="004D0188"/>
    <w:rsid w:val="004D7D7B"/>
    <w:rsid w:val="005F63D1"/>
    <w:rsid w:val="005F6870"/>
    <w:rsid w:val="0061518B"/>
    <w:rsid w:val="0064059D"/>
    <w:rsid w:val="00684888"/>
    <w:rsid w:val="00694CDF"/>
    <w:rsid w:val="006B7E36"/>
    <w:rsid w:val="008A51F3"/>
    <w:rsid w:val="00921E2A"/>
    <w:rsid w:val="00923E59"/>
    <w:rsid w:val="00A0173E"/>
    <w:rsid w:val="00AC7CBB"/>
    <w:rsid w:val="00DA6025"/>
    <w:rsid w:val="00EB38A6"/>
    <w:rsid w:val="00F0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70"/>
    <w:pPr>
      <w:ind w:left="720"/>
      <w:contextualSpacing/>
    </w:pPr>
  </w:style>
  <w:style w:type="table" w:styleId="a4">
    <w:name w:val="Table Grid"/>
    <w:basedOn w:val="a1"/>
    <w:uiPriority w:val="39"/>
    <w:rsid w:val="005F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304-1</dc:creator>
  <cp:lastModifiedBy>304-1</cp:lastModifiedBy>
  <cp:revision>6</cp:revision>
  <cp:lastPrinted>2022-12-01T03:12:00Z</cp:lastPrinted>
  <dcterms:created xsi:type="dcterms:W3CDTF">2022-12-05T03:12:00Z</dcterms:created>
  <dcterms:modified xsi:type="dcterms:W3CDTF">2022-12-05T03:27:00Z</dcterms:modified>
</cp:coreProperties>
</file>