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5C" w:rsidRDefault="000F335C" w:rsidP="000F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16941551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0F335C" w:rsidRDefault="000F335C" w:rsidP="000F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0F335C" w:rsidRDefault="000F335C" w:rsidP="000F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0F335C" w:rsidRDefault="000F335C" w:rsidP="000F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0F335C" w:rsidRDefault="000F335C" w:rsidP="000F335C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DBE3F5" wp14:editId="5AC504EB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465C1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0F335C" w:rsidRDefault="000F335C" w:rsidP="000F335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Мелькомбинатская, 2, г. Красноярск, 660058, тел/факс 221-04-35, 221-64-14, sch73@mailkrsk.ru, ОГРН 1022402147041, ИНН/КПП  2463038090/246301001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0F335C" w:rsidRDefault="000F335C" w:rsidP="000F335C">
      <w:pPr>
        <w:spacing w:after="0"/>
        <w:ind w:left="120"/>
        <w:rPr>
          <w:lang w:val="ru-RU"/>
        </w:rPr>
      </w:pPr>
    </w:p>
    <w:p w:rsidR="000F335C" w:rsidRDefault="000F335C" w:rsidP="000F335C">
      <w:pPr>
        <w:spacing w:after="0"/>
        <w:ind w:left="120"/>
        <w:rPr>
          <w:lang w:val="ru-RU"/>
        </w:rPr>
      </w:pPr>
    </w:p>
    <w:p w:rsidR="000F335C" w:rsidRDefault="000F335C" w:rsidP="000F335C">
      <w:pPr>
        <w:spacing w:after="0"/>
        <w:ind w:left="120"/>
        <w:rPr>
          <w:lang w:val="ru-RU"/>
        </w:rPr>
      </w:pPr>
    </w:p>
    <w:p w:rsidR="000F335C" w:rsidRDefault="000F335C" w:rsidP="000F33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335C" w:rsidTr="00ED2FA7">
        <w:tc>
          <w:tcPr>
            <w:tcW w:w="3114" w:type="dxa"/>
          </w:tcPr>
          <w:p w:rsidR="000F335C" w:rsidRDefault="000F335C" w:rsidP="00ED2F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F335C" w:rsidRDefault="000F335C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0F335C" w:rsidRDefault="000F335C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гуманитарного направления</w:t>
            </w:r>
          </w:p>
          <w:p w:rsidR="000F335C" w:rsidRDefault="000F335C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0F335C" w:rsidRDefault="000F335C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Истомина __________</w:t>
            </w:r>
          </w:p>
          <w:p w:rsidR="000F335C" w:rsidRDefault="000F335C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35C" w:rsidRDefault="000F335C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F335C" w:rsidRDefault="000F335C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0F335C" w:rsidRDefault="000F335C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0F335C" w:rsidRDefault="000F335C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0F335C" w:rsidRDefault="000F335C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35C" w:rsidRDefault="000F335C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F335C" w:rsidRDefault="000F335C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0F335C" w:rsidRDefault="000F335C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0F335C" w:rsidRDefault="000F335C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0F335C" w:rsidRDefault="000F335C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0F335C" w:rsidRDefault="000F335C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0F335C" w:rsidRDefault="000F335C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1AA8" w:rsidRDefault="00BC1AA8">
      <w:pPr>
        <w:spacing w:after="0"/>
        <w:ind w:left="120"/>
      </w:pPr>
    </w:p>
    <w:p w:rsidR="00BC1AA8" w:rsidRDefault="00BC1AA8">
      <w:pPr>
        <w:spacing w:after="0"/>
        <w:ind w:left="120"/>
      </w:pPr>
    </w:p>
    <w:p w:rsidR="00BC1AA8" w:rsidRDefault="00BC1AA8">
      <w:pPr>
        <w:spacing w:after="0"/>
        <w:ind w:left="120"/>
      </w:pPr>
    </w:p>
    <w:p w:rsidR="00BC1AA8" w:rsidRDefault="00BC1AA8">
      <w:pPr>
        <w:spacing w:after="0"/>
        <w:ind w:left="120"/>
      </w:pPr>
    </w:p>
    <w:p w:rsidR="00BC1AA8" w:rsidRDefault="00BC1AA8">
      <w:pPr>
        <w:spacing w:after="0"/>
        <w:ind w:left="120"/>
      </w:pPr>
    </w:p>
    <w:p w:rsidR="00BC1AA8" w:rsidRDefault="007408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1AA8" w:rsidRDefault="00BC1AA8">
      <w:pPr>
        <w:spacing w:after="0"/>
        <w:ind w:left="120"/>
        <w:jc w:val="center"/>
      </w:pPr>
    </w:p>
    <w:p w:rsidR="005B74A6" w:rsidRDefault="005B74A6">
      <w:pPr>
        <w:spacing w:after="0"/>
        <w:ind w:left="120"/>
        <w:jc w:val="center"/>
      </w:pPr>
      <w:bookmarkStart w:id="1" w:name="_GoBack"/>
      <w:bookmarkEnd w:id="1"/>
    </w:p>
    <w:p w:rsidR="00BC1AA8" w:rsidRPr="00C81BA3" w:rsidRDefault="007408E1">
      <w:pPr>
        <w:spacing w:after="0" w:line="408" w:lineRule="auto"/>
        <w:ind w:left="120"/>
        <w:jc w:val="center"/>
        <w:rPr>
          <w:lang w:val="ru-RU"/>
        </w:rPr>
      </w:pPr>
      <w:r w:rsidRPr="00C81BA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C1AA8" w:rsidRPr="00C81BA3" w:rsidRDefault="007408E1">
      <w:pPr>
        <w:spacing w:after="0" w:line="408" w:lineRule="auto"/>
        <w:ind w:left="120"/>
        <w:jc w:val="center"/>
        <w:rPr>
          <w:lang w:val="ru-RU"/>
        </w:rPr>
      </w:pPr>
      <w:r w:rsidRPr="00C81BA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BC1AA8">
      <w:pPr>
        <w:spacing w:after="0"/>
        <w:ind w:left="120"/>
        <w:jc w:val="center"/>
        <w:rPr>
          <w:lang w:val="ru-RU"/>
        </w:rPr>
      </w:pPr>
    </w:p>
    <w:p w:rsidR="00BC1AA8" w:rsidRPr="00C81BA3" w:rsidRDefault="007408E1">
      <w:pPr>
        <w:spacing w:after="0"/>
        <w:ind w:left="120"/>
        <w:jc w:val="center"/>
        <w:rPr>
          <w:lang w:val="ru-RU"/>
        </w:rPr>
      </w:pPr>
      <w:bookmarkStart w:id="2" w:name="0607e6f3-e82e-49a9-b315-c957a5fafe42"/>
      <w:r w:rsidRPr="00C81B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753BB4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BC1AA8" w:rsidRPr="00C81BA3" w:rsidRDefault="00BC1AA8">
      <w:pPr>
        <w:spacing w:after="0"/>
        <w:ind w:left="120"/>
        <w:rPr>
          <w:lang w:val="ru-RU"/>
        </w:rPr>
      </w:pPr>
    </w:p>
    <w:p w:rsidR="00BC1AA8" w:rsidRPr="00C81BA3" w:rsidRDefault="007408E1">
      <w:pPr>
        <w:spacing w:after="0" w:line="264" w:lineRule="auto"/>
        <w:ind w:left="120"/>
        <w:jc w:val="both"/>
        <w:rPr>
          <w:lang w:val="ru-RU"/>
        </w:rPr>
      </w:pPr>
      <w:bookmarkStart w:id="3" w:name="block-16941557"/>
      <w:bookmarkEnd w:id="0"/>
      <w:r w:rsidRPr="00C81BA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C1AA8" w:rsidRPr="00C81BA3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C81BA3" w:rsidRDefault="007408E1">
      <w:pPr>
        <w:spacing w:after="0" w:line="264" w:lineRule="auto"/>
        <w:ind w:left="120"/>
        <w:jc w:val="both"/>
        <w:rPr>
          <w:lang w:val="ru-RU"/>
        </w:rPr>
      </w:pPr>
      <w:r w:rsidRPr="00C81BA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C1AA8" w:rsidRPr="00C81BA3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C81BA3" w:rsidRDefault="007408E1">
      <w:pPr>
        <w:spacing w:after="0" w:line="264" w:lineRule="auto"/>
        <w:ind w:firstLine="600"/>
        <w:jc w:val="both"/>
        <w:rPr>
          <w:lang w:val="ru-RU"/>
        </w:rPr>
      </w:pPr>
      <w:r w:rsidRPr="00C81BA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C1AA8" w:rsidRPr="00C81BA3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C1AA8" w:rsidRPr="000F335C" w:rsidRDefault="00740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C1AA8" w:rsidRPr="000F335C" w:rsidRDefault="007408E1">
      <w:pPr>
        <w:numPr>
          <w:ilvl w:val="0"/>
          <w:numId w:val="1"/>
        </w:numPr>
        <w:spacing w:after="0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C1AA8" w:rsidRPr="000F335C" w:rsidRDefault="00740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C1AA8" w:rsidRPr="000F335C" w:rsidRDefault="00740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C1AA8" w:rsidRPr="000F335C" w:rsidRDefault="00740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BC1AA8" w:rsidRPr="000F335C" w:rsidRDefault="00BC1AA8">
      <w:pPr>
        <w:rPr>
          <w:lang w:val="ru-RU"/>
        </w:rPr>
        <w:sectPr w:rsidR="00BC1AA8" w:rsidRPr="000F335C">
          <w:pgSz w:w="11906" w:h="16383"/>
          <w:pgMar w:top="1134" w:right="850" w:bottom="1134" w:left="1701" w:header="720" w:footer="720" w:gutter="0"/>
          <w:cols w:space="720"/>
        </w:sect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bookmarkStart w:id="4" w:name="block-16941555"/>
      <w:bookmarkEnd w:id="3"/>
      <w:r w:rsidRPr="000F33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F335C">
        <w:rPr>
          <w:rFonts w:ascii="Times New Roman" w:hAnsi="Times New Roman"/>
          <w:color w:val="000000"/>
          <w:sz w:val="28"/>
          <w:lang w:val="ru-RU"/>
        </w:rPr>
        <w:t>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F335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F335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F335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1AA8" w:rsidRPr="000F335C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0F335C" w:rsidRDefault="007408E1">
      <w:pPr>
        <w:spacing w:after="0" w:line="264" w:lineRule="auto"/>
        <w:ind w:left="12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F335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F335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F335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F335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F335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C1AA8" w:rsidRPr="000F335C" w:rsidRDefault="00BC1AA8">
      <w:pPr>
        <w:spacing w:after="0"/>
        <w:ind w:left="120"/>
        <w:rPr>
          <w:lang w:val="ru-RU"/>
        </w:rPr>
      </w:pPr>
    </w:p>
    <w:p w:rsidR="00BC1AA8" w:rsidRPr="000F335C" w:rsidRDefault="007408E1">
      <w:pPr>
        <w:spacing w:after="0"/>
        <w:ind w:left="120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C1AA8" w:rsidRPr="000F335C" w:rsidRDefault="00BC1AA8">
      <w:pPr>
        <w:spacing w:after="0"/>
        <w:ind w:left="120"/>
        <w:rPr>
          <w:lang w:val="ru-RU"/>
        </w:rPr>
      </w:pP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F335C">
        <w:rPr>
          <w:rFonts w:ascii="Times New Roman" w:hAnsi="Times New Roman"/>
          <w:color w:val="000000"/>
          <w:sz w:val="28"/>
          <w:lang w:val="ru-RU"/>
        </w:rPr>
        <w:t>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F335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C1AA8" w:rsidRPr="000F335C" w:rsidRDefault="007408E1">
      <w:pPr>
        <w:spacing w:after="0" w:line="264" w:lineRule="auto"/>
        <w:ind w:firstLine="600"/>
        <w:jc w:val="both"/>
        <w:rPr>
          <w:lang w:val="ru-RU"/>
        </w:rPr>
      </w:pP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F335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3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53BB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53BB4">
        <w:rPr>
          <w:rFonts w:ascii="Times New Roman" w:hAnsi="Times New Roman"/>
          <w:color w:val="000000"/>
          <w:sz w:val="28"/>
          <w:lang w:val="ru-RU"/>
        </w:rPr>
        <w:t>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>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53B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53B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53B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53BB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>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>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53BB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53BB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>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1AA8" w:rsidRPr="00753BB4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753BB4" w:rsidRDefault="007408E1">
      <w:pPr>
        <w:spacing w:after="0" w:line="264" w:lineRule="auto"/>
        <w:ind w:left="12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53BB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C1AA8" w:rsidRPr="00753BB4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753B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53BB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753BB4">
        <w:rPr>
          <w:rFonts w:ascii="Times New Roman" w:hAnsi="Times New Roman"/>
          <w:color w:val="000000"/>
          <w:sz w:val="28"/>
          <w:lang w:val="ru-RU"/>
        </w:rPr>
        <w:t xml:space="preserve">Обострение международной обстановки. Блоковая система и участие в ней России. </w:t>
      </w:r>
      <w:r w:rsidRPr="005B74A6">
        <w:rPr>
          <w:rFonts w:ascii="Times New Roman" w:hAnsi="Times New Roman"/>
          <w:color w:val="000000"/>
          <w:sz w:val="28"/>
          <w:lang w:val="ru-RU"/>
        </w:rPr>
        <w:t>Россия в преддверии мировой катастрофы.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B74A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B74A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B74A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C1AA8" w:rsidRPr="005B74A6" w:rsidRDefault="00BC1AA8">
      <w:pPr>
        <w:spacing w:after="0" w:line="264" w:lineRule="auto"/>
        <w:ind w:left="120"/>
        <w:jc w:val="both"/>
        <w:rPr>
          <w:lang w:val="ru-RU"/>
        </w:rPr>
      </w:pPr>
    </w:p>
    <w:p w:rsidR="00BC1AA8" w:rsidRPr="005B74A6" w:rsidRDefault="007408E1">
      <w:pPr>
        <w:spacing w:after="0" w:line="264" w:lineRule="auto"/>
        <w:ind w:left="120"/>
        <w:jc w:val="both"/>
        <w:rPr>
          <w:lang w:val="ru-RU"/>
        </w:rPr>
      </w:pPr>
      <w:r w:rsidRPr="005B74A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B74A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B74A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B74A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C1AA8" w:rsidRPr="005B74A6" w:rsidRDefault="007408E1">
      <w:pPr>
        <w:spacing w:after="0" w:line="264" w:lineRule="auto"/>
        <w:ind w:firstLine="600"/>
        <w:jc w:val="both"/>
        <w:rPr>
          <w:lang w:val="ru-RU"/>
        </w:rPr>
      </w:pPr>
      <w:r w:rsidRPr="005B74A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C1AA8" w:rsidRDefault="007408E1">
      <w:pPr>
        <w:spacing w:after="0" w:line="264" w:lineRule="auto"/>
        <w:ind w:firstLine="600"/>
        <w:jc w:val="both"/>
      </w:pPr>
      <w:r w:rsidRPr="005B74A6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t>Всемирно-историческое значение Победы СССР в Великой Отечественной войне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BC1AA8" w:rsidRDefault="00BC1AA8">
      <w:pPr>
        <w:sectPr w:rsidR="00BC1AA8">
          <w:pgSz w:w="11906" w:h="16383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 w:line="264" w:lineRule="auto"/>
        <w:ind w:left="120"/>
        <w:jc w:val="both"/>
      </w:pPr>
      <w:bookmarkStart w:id="5" w:name="block-169415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C1AA8" w:rsidRDefault="00BC1AA8">
      <w:pPr>
        <w:spacing w:after="0"/>
        <w:ind w:left="120"/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C1AA8" w:rsidRDefault="007408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1AA8" w:rsidRDefault="007408E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BC1AA8" w:rsidRDefault="007408E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C1AA8" w:rsidRDefault="007408E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1AA8" w:rsidRDefault="007408E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C1AA8" w:rsidRDefault="007408E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1AA8" w:rsidRDefault="007408E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C1AA8" w:rsidRDefault="007408E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1AA8" w:rsidRDefault="007408E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C1AA8" w:rsidRDefault="007408E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C1AA8" w:rsidRDefault="007408E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1AA8" w:rsidRDefault="007408E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BC1AA8" w:rsidRDefault="007408E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BC1AA8" w:rsidRDefault="007408E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C1AA8" w:rsidRDefault="007408E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1AA8" w:rsidRDefault="007408E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C1AA8" w:rsidRDefault="007408E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BC1AA8" w:rsidRDefault="007408E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BC1AA8" w:rsidRDefault="007408E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BC1AA8" w:rsidRDefault="007408E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1AA8" w:rsidRDefault="007408E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C1AA8" w:rsidRDefault="007408E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1AA8" w:rsidRDefault="007408E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C1AA8" w:rsidRDefault="007408E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1AA8" w:rsidRDefault="007408E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C1AA8" w:rsidRDefault="007408E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C1AA8" w:rsidRDefault="007408E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1AA8" w:rsidRDefault="007408E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C1AA8" w:rsidRDefault="007408E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1AA8" w:rsidRDefault="007408E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C1AA8" w:rsidRDefault="007408E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1AA8" w:rsidRDefault="007408E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C1AA8" w:rsidRDefault="007408E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BC1AA8" w:rsidRDefault="007408E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C1AA8" w:rsidRDefault="007408E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BC1AA8" w:rsidRDefault="007408E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1AA8" w:rsidRDefault="007408E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BC1AA8" w:rsidRDefault="007408E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C1AA8" w:rsidRDefault="007408E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C1AA8" w:rsidRDefault="007408E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1AA8" w:rsidRDefault="007408E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C1AA8" w:rsidRDefault="007408E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C1AA8" w:rsidRDefault="007408E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C1AA8" w:rsidRDefault="007408E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1AA8" w:rsidRDefault="007408E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C1AA8" w:rsidRDefault="007408E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1AA8" w:rsidRDefault="007408E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C1AA8" w:rsidRDefault="007408E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1AA8" w:rsidRDefault="007408E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BC1AA8" w:rsidRDefault="007408E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BC1AA8" w:rsidRDefault="007408E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1AA8" w:rsidRDefault="007408E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BC1AA8" w:rsidRDefault="007408E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1AA8" w:rsidRDefault="007408E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BC1AA8" w:rsidRDefault="007408E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1AA8" w:rsidRDefault="007408E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BC1AA8" w:rsidRDefault="007408E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BC1AA8" w:rsidRDefault="007408E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BC1AA8" w:rsidRDefault="007408E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1AA8" w:rsidRDefault="007408E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BC1AA8" w:rsidRDefault="007408E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BC1AA8" w:rsidRDefault="007408E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BC1AA8" w:rsidRDefault="007408E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1AA8" w:rsidRDefault="007408E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BC1AA8" w:rsidRDefault="007408E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C1AA8" w:rsidRDefault="007408E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C1AA8" w:rsidRDefault="007408E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C1AA8" w:rsidRDefault="007408E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1AA8" w:rsidRDefault="007408E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BC1AA8" w:rsidRDefault="007408E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1AA8" w:rsidRDefault="007408E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C1AA8" w:rsidRDefault="007408E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BC1AA8" w:rsidRDefault="007408E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1AA8" w:rsidRDefault="007408E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BC1AA8" w:rsidRDefault="007408E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1AA8" w:rsidRDefault="007408E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BC1AA8" w:rsidRDefault="007408E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BC1AA8" w:rsidRDefault="007408E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1AA8" w:rsidRDefault="007408E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C1AA8" w:rsidRDefault="007408E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BC1AA8" w:rsidRDefault="007408E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1AA8" w:rsidRDefault="007408E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BC1AA8" w:rsidRDefault="007408E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BC1AA8" w:rsidRDefault="007408E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BC1AA8" w:rsidRDefault="007408E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1AA8" w:rsidRDefault="007408E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BC1AA8" w:rsidRDefault="007408E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C1AA8" w:rsidRDefault="007408E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</w:t>
      </w:r>
      <w:r>
        <w:rPr>
          <w:rFonts w:ascii="Times New Roman" w:hAnsi="Times New Roman"/>
          <w:color w:val="000000"/>
          <w:sz w:val="28"/>
        </w:rPr>
        <w:lastRenderedPageBreak/>
        <w:t>объяснение причин и следствий событий, представленное в нескольких текстах;</w:t>
      </w:r>
    </w:p>
    <w:p w:rsidR="00BC1AA8" w:rsidRDefault="007408E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BC1AA8" w:rsidRDefault="007408E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1AA8" w:rsidRDefault="007408E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BC1AA8" w:rsidRDefault="007408E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1AA8" w:rsidRDefault="007408E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BC1AA8" w:rsidRDefault="007408E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C1AA8" w:rsidRDefault="00BC1AA8">
      <w:pPr>
        <w:spacing w:after="0" w:line="264" w:lineRule="auto"/>
        <w:ind w:left="120"/>
        <w:jc w:val="both"/>
      </w:pP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1AA8" w:rsidRDefault="007408E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BC1AA8" w:rsidRDefault="007408E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BC1AA8" w:rsidRDefault="007408E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1AA8" w:rsidRDefault="007408E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BC1AA8" w:rsidRDefault="007408E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C1AA8" w:rsidRDefault="007408E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BC1AA8" w:rsidRDefault="007408E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1AA8" w:rsidRDefault="007408E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BC1AA8" w:rsidRDefault="007408E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1AA8" w:rsidRDefault="007408E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C1AA8" w:rsidRDefault="007408E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C1AA8" w:rsidRDefault="007408E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BC1AA8" w:rsidRDefault="007408E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1AA8" w:rsidRDefault="007408E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BC1AA8" w:rsidRDefault="007408E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BC1AA8" w:rsidRDefault="007408E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BC1AA8" w:rsidRDefault="007408E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1AA8" w:rsidRDefault="007408E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C1AA8" w:rsidRDefault="007408E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C1AA8" w:rsidRDefault="007408E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C1AA8" w:rsidRDefault="007408E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C1AA8" w:rsidRDefault="007408E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1AA8" w:rsidRDefault="007408E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BC1AA8" w:rsidRDefault="007408E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C1AA8" w:rsidRDefault="007408E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C1AA8" w:rsidRDefault="007408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1AA8" w:rsidRDefault="007408E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BC1AA8" w:rsidRDefault="007408E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BC1AA8" w:rsidRDefault="007408E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C1AA8" w:rsidRDefault="007408E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BC1AA8" w:rsidRDefault="00BC1AA8">
      <w:pPr>
        <w:sectPr w:rsidR="00BC1AA8">
          <w:pgSz w:w="11906" w:h="16383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bookmarkStart w:id="6" w:name="block-1694155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BC1A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BC1AA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BC1A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BC1AA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C1AA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bookmarkStart w:id="7" w:name="block-1694155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3316"/>
        <w:gridCol w:w="1116"/>
        <w:gridCol w:w="1841"/>
        <w:gridCol w:w="1910"/>
        <w:gridCol w:w="1423"/>
        <w:gridCol w:w="3356"/>
      </w:tblGrid>
      <w:tr w:rsidR="00BC1AA8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680"/>
        <w:gridCol w:w="1150"/>
        <w:gridCol w:w="1841"/>
        <w:gridCol w:w="1910"/>
        <w:gridCol w:w="1423"/>
        <w:gridCol w:w="2934"/>
      </w:tblGrid>
      <w:tr w:rsidR="00BC1AA8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Исторические условия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политический строй, отношения с Москвой, Ливонским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770"/>
        <w:gridCol w:w="1138"/>
        <w:gridCol w:w="1841"/>
        <w:gridCol w:w="1910"/>
        <w:gridCol w:w="1423"/>
        <w:gridCol w:w="2873"/>
      </w:tblGrid>
      <w:tr w:rsidR="00BC1AA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668"/>
        <w:gridCol w:w="1177"/>
        <w:gridCol w:w="1841"/>
        <w:gridCol w:w="1910"/>
        <w:gridCol w:w="1423"/>
        <w:gridCol w:w="2873"/>
      </w:tblGrid>
      <w:tr w:rsidR="00BC1AA8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821"/>
        <w:gridCol w:w="1122"/>
        <w:gridCol w:w="1841"/>
        <w:gridCol w:w="1910"/>
        <w:gridCol w:w="1423"/>
        <w:gridCol w:w="2861"/>
      </w:tblGrid>
      <w:tr w:rsidR="00BC1AA8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1AA8" w:rsidRDefault="00BC1A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1AA8" w:rsidRDefault="00BC1AA8"/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российской революции.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C1AA8" w:rsidRDefault="00BC1AA8">
            <w:pPr>
              <w:spacing w:after="0"/>
              <w:ind w:left="135"/>
            </w:pPr>
          </w:p>
        </w:tc>
      </w:tr>
      <w:tr w:rsidR="00BC1A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1AA8" w:rsidRDefault="00740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1AA8" w:rsidRDefault="00BC1AA8"/>
        </w:tc>
      </w:tr>
    </w:tbl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BC1AA8">
      <w:pPr>
        <w:sectPr w:rsidR="00BC1A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1AA8" w:rsidRDefault="007408E1">
      <w:pPr>
        <w:spacing w:after="0"/>
        <w:ind w:left="120"/>
      </w:pPr>
      <w:bookmarkStart w:id="8" w:name="block-1694155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1AA8" w:rsidRDefault="007408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1AA8" w:rsidRDefault="007408E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История. Всеобщая история. История Древнего мира: учебник для 5 класса общеобразовательных организаций / Никишин В.О., Стрелков А.В., Томашевич О.В., Михайловский Ф.А.; под науч. ред. Карпова С.П.,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веков: учебник для 6 класса общеобразовательных организаций 6 класс/ Бойцов М.А., Шукуров Р.М.; под науч. ред. Карпова С.П.,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XVIII век: учебник для 8 класса общеобразовательных организаций, 8 класс/ Загладин Н.В., Белоусов Л.С., Пименова Л.А.; под науч. ред. Карпова С.П.,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 – XVII век: учебник для 7 класса общеобразовательных организаций, 7 класс/ Дмитриева О.В.; под науч. ред. Карпова С.П.,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Загладин Н.В., Белоусов Л.С.; под науч. ред. Карпова С.П.,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• История. История России с древнейших времён до начала XVI века: учебник для 6 класса общеобразовательных организаций, 6 класс/ Пчёлов Е.В., Лукин П.В.; под науч. ред. Петрова Ю.А.,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XVI–XVII века: учебник для 7 класса общеобразовательных организаций, 7 класс/ Пчёлов Е.В., Лукин П.В.; под науч. ред. Петрова Ю.А.,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XVIII век: учебник для 8 класса общеобразовательных организаций, 8 класс/ Захаров В.Н., Пчёлов Е.В.; под науч. ред. Петрова Ю.А., ООО «Русское слово - учебник»</w:t>
      </w:r>
      <w:r>
        <w:rPr>
          <w:sz w:val="28"/>
        </w:rPr>
        <w:br/>
      </w:r>
      <w:bookmarkStart w:id="9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История России. 1801–1914: учебник для 9 класса общеобразовательных организаций, 9 класс/ Соловьёв К.А., Шевырёв А.П.; под науч. ред. Петрова Ю.А., ООО «Русское слово - учебник»</w:t>
      </w:r>
      <w:bookmarkEnd w:id="9"/>
    </w:p>
    <w:p w:rsidR="00BC1AA8" w:rsidRDefault="00BC1AA8">
      <w:pPr>
        <w:spacing w:after="0" w:line="480" w:lineRule="auto"/>
        <w:ind w:left="120"/>
      </w:pPr>
    </w:p>
    <w:p w:rsidR="00BC1AA8" w:rsidRDefault="00BC1AA8">
      <w:pPr>
        <w:spacing w:after="0"/>
        <w:ind w:left="120"/>
      </w:pPr>
    </w:p>
    <w:p w:rsidR="00BC1AA8" w:rsidRDefault="007408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C1AA8" w:rsidRDefault="007408E1">
      <w:pPr>
        <w:spacing w:after="0" w:line="480" w:lineRule="auto"/>
        <w:ind w:left="120"/>
      </w:pPr>
      <w:bookmarkStart w:id="10" w:name="1cc6b14d-c379-4145-83ce-d61c41a33d45"/>
      <w:r>
        <w:rPr>
          <w:rFonts w:ascii="Times New Roman" w:hAnsi="Times New Roman"/>
          <w:color w:val="000000"/>
          <w:sz w:val="28"/>
        </w:rPr>
        <w:t>https://русское-слово.рф/</w:t>
      </w:r>
      <w:bookmarkEnd w:id="10"/>
    </w:p>
    <w:p w:rsidR="00BC1AA8" w:rsidRDefault="00BC1AA8">
      <w:pPr>
        <w:spacing w:after="0"/>
        <w:ind w:left="120"/>
      </w:pPr>
    </w:p>
    <w:p w:rsidR="00BC1AA8" w:rsidRDefault="007408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C1AA8" w:rsidRDefault="007408E1">
      <w:pPr>
        <w:spacing w:after="0" w:line="480" w:lineRule="auto"/>
        <w:ind w:left="120"/>
      </w:pPr>
      <w:bookmarkStart w:id="11" w:name="954910a6-450c-47a0-80e2-529fad0f6e94"/>
      <w:r>
        <w:rPr>
          <w:rFonts w:ascii="Times New Roman" w:hAnsi="Times New Roman"/>
          <w:color w:val="000000"/>
          <w:sz w:val="28"/>
        </w:rPr>
        <w:t>https://русское-слово.рф/</w:t>
      </w:r>
      <w:bookmarkEnd w:id="11"/>
    </w:p>
    <w:bookmarkEnd w:id="8"/>
    <w:p w:rsidR="007408E1" w:rsidRDefault="007408E1"/>
    <w:sectPr w:rsidR="007408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EA3"/>
    <w:multiLevelType w:val="multilevel"/>
    <w:tmpl w:val="F3C09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73746"/>
    <w:multiLevelType w:val="multilevel"/>
    <w:tmpl w:val="7A78A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5F1646"/>
    <w:multiLevelType w:val="multilevel"/>
    <w:tmpl w:val="5BA67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7E2429"/>
    <w:multiLevelType w:val="multilevel"/>
    <w:tmpl w:val="CA1E8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AC7C7D"/>
    <w:multiLevelType w:val="multilevel"/>
    <w:tmpl w:val="34AE7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7424E0"/>
    <w:multiLevelType w:val="multilevel"/>
    <w:tmpl w:val="D4F8D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3330B8"/>
    <w:multiLevelType w:val="multilevel"/>
    <w:tmpl w:val="6FC8E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C70DB"/>
    <w:multiLevelType w:val="multilevel"/>
    <w:tmpl w:val="9ECA5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2A1D5E"/>
    <w:multiLevelType w:val="multilevel"/>
    <w:tmpl w:val="8FCAA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987B99"/>
    <w:multiLevelType w:val="multilevel"/>
    <w:tmpl w:val="DC8EE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6C209F"/>
    <w:multiLevelType w:val="multilevel"/>
    <w:tmpl w:val="5A4C8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A916D8"/>
    <w:multiLevelType w:val="multilevel"/>
    <w:tmpl w:val="3D1A8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CD35C5"/>
    <w:multiLevelType w:val="multilevel"/>
    <w:tmpl w:val="0D061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1E5F8D"/>
    <w:multiLevelType w:val="multilevel"/>
    <w:tmpl w:val="FEC0B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3F3D8C"/>
    <w:multiLevelType w:val="multilevel"/>
    <w:tmpl w:val="CD2CA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344704"/>
    <w:multiLevelType w:val="multilevel"/>
    <w:tmpl w:val="40C65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611FB2"/>
    <w:multiLevelType w:val="multilevel"/>
    <w:tmpl w:val="720A6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8049FD"/>
    <w:multiLevelType w:val="multilevel"/>
    <w:tmpl w:val="7E502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950674"/>
    <w:multiLevelType w:val="multilevel"/>
    <w:tmpl w:val="7AB03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C92C23"/>
    <w:multiLevelType w:val="multilevel"/>
    <w:tmpl w:val="E4122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25431"/>
    <w:multiLevelType w:val="multilevel"/>
    <w:tmpl w:val="61DCA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3C1E80"/>
    <w:multiLevelType w:val="multilevel"/>
    <w:tmpl w:val="89EA7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3C0B6F"/>
    <w:multiLevelType w:val="multilevel"/>
    <w:tmpl w:val="8CBA4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556248"/>
    <w:multiLevelType w:val="multilevel"/>
    <w:tmpl w:val="4F200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DF7D51"/>
    <w:multiLevelType w:val="multilevel"/>
    <w:tmpl w:val="D7E04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9B14D5"/>
    <w:multiLevelType w:val="multilevel"/>
    <w:tmpl w:val="CB841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CE2B3D"/>
    <w:multiLevelType w:val="multilevel"/>
    <w:tmpl w:val="EE4C9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FD4C7C"/>
    <w:multiLevelType w:val="multilevel"/>
    <w:tmpl w:val="EC4E0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850A8A"/>
    <w:multiLevelType w:val="multilevel"/>
    <w:tmpl w:val="F0E05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903241"/>
    <w:multiLevelType w:val="multilevel"/>
    <w:tmpl w:val="56849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3A623E"/>
    <w:multiLevelType w:val="multilevel"/>
    <w:tmpl w:val="7EF63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D476A5"/>
    <w:multiLevelType w:val="multilevel"/>
    <w:tmpl w:val="D9A4F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E26A12"/>
    <w:multiLevelType w:val="multilevel"/>
    <w:tmpl w:val="14DC8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B20FEF"/>
    <w:multiLevelType w:val="multilevel"/>
    <w:tmpl w:val="0C5EF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8276FD"/>
    <w:multiLevelType w:val="multilevel"/>
    <w:tmpl w:val="2BAA8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995746"/>
    <w:multiLevelType w:val="multilevel"/>
    <w:tmpl w:val="CA862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B509BC"/>
    <w:multiLevelType w:val="multilevel"/>
    <w:tmpl w:val="53B83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8911F9"/>
    <w:multiLevelType w:val="multilevel"/>
    <w:tmpl w:val="84C03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6"/>
  </w:num>
  <w:num w:numId="3">
    <w:abstractNumId w:val="2"/>
  </w:num>
  <w:num w:numId="4">
    <w:abstractNumId w:val="29"/>
  </w:num>
  <w:num w:numId="5">
    <w:abstractNumId w:val="15"/>
  </w:num>
  <w:num w:numId="6">
    <w:abstractNumId w:val="12"/>
  </w:num>
  <w:num w:numId="7">
    <w:abstractNumId w:val="19"/>
  </w:num>
  <w:num w:numId="8">
    <w:abstractNumId w:val="1"/>
  </w:num>
  <w:num w:numId="9">
    <w:abstractNumId w:val="32"/>
  </w:num>
  <w:num w:numId="10">
    <w:abstractNumId w:val="14"/>
  </w:num>
  <w:num w:numId="11">
    <w:abstractNumId w:val="17"/>
  </w:num>
  <w:num w:numId="12">
    <w:abstractNumId w:val="23"/>
  </w:num>
  <w:num w:numId="13">
    <w:abstractNumId w:val="30"/>
  </w:num>
  <w:num w:numId="14">
    <w:abstractNumId w:val="13"/>
  </w:num>
  <w:num w:numId="15">
    <w:abstractNumId w:val="7"/>
  </w:num>
  <w:num w:numId="16">
    <w:abstractNumId w:val="36"/>
  </w:num>
  <w:num w:numId="17">
    <w:abstractNumId w:val="11"/>
  </w:num>
  <w:num w:numId="18">
    <w:abstractNumId w:val="27"/>
  </w:num>
  <w:num w:numId="19">
    <w:abstractNumId w:val="10"/>
  </w:num>
  <w:num w:numId="20">
    <w:abstractNumId w:val="37"/>
  </w:num>
  <w:num w:numId="21">
    <w:abstractNumId w:val="16"/>
  </w:num>
  <w:num w:numId="22">
    <w:abstractNumId w:val="35"/>
  </w:num>
  <w:num w:numId="23">
    <w:abstractNumId w:val="24"/>
  </w:num>
  <w:num w:numId="24">
    <w:abstractNumId w:val="18"/>
  </w:num>
  <w:num w:numId="25">
    <w:abstractNumId w:val="31"/>
  </w:num>
  <w:num w:numId="26">
    <w:abstractNumId w:val="22"/>
  </w:num>
  <w:num w:numId="27">
    <w:abstractNumId w:val="6"/>
  </w:num>
  <w:num w:numId="28">
    <w:abstractNumId w:val="33"/>
  </w:num>
  <w:num w:numId="29">
    <w:abstractNumId w:val="3"/>
  </w:num>
  <w:num w:numId="30">
    <w:abstractNumId w:val="20"/>
  </w:num>
  <w:num w:numId="31">
    <w:abstractNumId w:val="28"/>
  </w:num>
  <w:num w:numId="32">
    <w:abstractNumId w:val="34"/>
  </w:num>
  <w:num w:numId="33">
    <w:abstractNumId w:val="9"/>
  </w:num>
  <w:num w:numId="34">
    <w:abstractNumId w:val="4"/>
  </w:num>
  <w:num w:numId="35">
    <w:abstractNumId w:val="0"/>
  </w:num>
  <w:num w:numId="36">
    <w:abstractNumId w:val="25"/>
  </w:num>
  <w:num w:numId="37">
    <w:abstractNumId w:val="5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AA8"/>
    <w:rsid w:val="000F335C"/>
    <w:rsid w:val="005B74A6"/>
    <w:rsid w:val="007408E1"/>
    <w:rsid w:val="00753BB4"/>
    <w:rsid w:val="009E40B0"/>
    <w:rsid w:val="00BC1AA8"/>
    <w:rsid w:val="00C8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37F0"/>
  <w15:docId w15:val="{06FAEBB1-7014-40F3-8C1D-20A8A53F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B7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B7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26667</Words>
  <Characters>152003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8</cp:revision>
  <cp:lastPrinted>2023-10-17T07:48:00Z</cp:lastPrinted>
  <dcterms:created xsi:type="dcterms:W3CDTF">2023-09-25T11:10:00Z</dcterms:created>
  <dcterms:modified xsi:type="dcterms:W3CDTF">2023-10-17T07:48:00Z</dcterms:modified>
</cp:coreProperties>
</file>