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6FF" w:rsidRPr="005F36FF" w:rsidRDefault="005F36FF" w:rsidP="005F36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</w:rPr>
      </w:pPr>
      <w:r w:rsidRPr="005F36FF">
        <w:rPr>
          <w:rFonts w:ascii="Times New Roman" w:eastAsia="Times New Roman" w:hAnsi="Times New Roman" w:cs="Times New Roman"/>
          <w:b/>
          <w:sz w:val="32"/>
          <w:szCs w:val="28"/>
        </w:rPr>
        <w:t>АДМИНИСТРАЦИЯ ГОРОДА КРАСНОЯРСКА</w:t>
      </w:r>
    </w:p>
    <w:p w:rsidR="005F36FF" w:rsidRPr="005F36FF" w:rsidRDefault="005F36FF" w:rsidP="005F36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</w:rPr>
      </w:pPr>
      <w:r w:rsidRPr="005F36FF">
        <w:rPr>
          <w:rFonts w:ascii="Times New Roman" w:eastAsia="Times New Roman" w:hAnsi="Times New Roman" w:cs="Times New Roman"/>
          <w:b/>
          <w:sz w:val="32"/>
          <w:szCs w:val="28"/>
        </w:rPr>
        <w:t>ГЛАВНОЕ УПРАВЛЕНИЕ ОБРАЗОВАНИЯ</w:t>
      </w:r>
    </w:p>
    <w:p w:rsidR="005F36FF" w:rsidRPr="005F36FF" w:rsidRDefault="005F36FF" w:rsidP="005F36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</w:rPr>
      </w:pPr>
      <w:r w:rsidRPr="005F36FF">
        <w:rPr>
          <w:rFonts w:ascii="Times New Roman" w:eastAsia="Times New Roman" w:hAnsi="Times New Roman" w:cs="Times New Roman"/>
          <w:b/>
          <w:sz w:val="32"/>
          <w:szCs w:val="28"/>
        </w:rPr>
        <w:t>муниципальное бюджетное общеобразовательное учреждение</w:t>
      </w:r>
    </w:p>
    <w:p w:rsidR="005F36FF" w:rsidRPr="005F36FF" w:rsidRDefault="005F36FF" w:rsidP="005F36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</w:rPr>
      </w:pPr>
      <w:r w:rsidRPr="005F36FF">
        <w:rPr>
          <w:rFonts w:ascii="Times New Roman" w:eastAsia="Times New Roman" w:hAnsi="Times New Roman" w:cs="Times New Roman"/>
          <w:b/>
          <w:sz w:val="32"/>
          <w:szCs w:val="28"/>
        </w:rPr>
        <w:t>«Средняя школа № 73</w:t>
      </w:r>
      <w:r w:rsidRPr="005F36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F36FF">
        <w:rPr>
          <w:rFonts w:ascii="Times New Roman" w:eastAsia="Times New Roman" w:hAnsi="Times New Roman" w:cs="Times New Roman"/>
          <w:b/>
          <w:sz w:val="32"/>
          <w:szCs w:val="32"/>
        </w:rPr>
        <w:t>имени Т.К. Кравцова»</w:t>
      </w:r>
    </w:p>
    <w:p w:rsidR="005F36FF" w:rsidRPr="005F36FF" w:rsidRDefault="005F36FF" w:rsidP="005F36FF">
      <w:pPr>
        <w:spacing w:after="0" w:line="240" w:lineRule="auto"/>
        <w:ind w:right="97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5F36FF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E8EF3EA" wp14:editId="2D304C5F">
                <wp:simplePos x="0" y="0"/>
                <wp:positionH relativeFrom="column">
                  <wp:posOffset>1033145</wp:posOffset>
                </wp:positionH>
                <wp:positionV relativeFrom="paragraph">
                  <wp:posOffset>106680</wp:posOffset>
                </wp:positionV>
                <wp:extent cx="4138930" cy="0"/>
                <wp:effectExtent l="0" t="19050" r="5207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13893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EA572D" id="Прямая соединительная линия 2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1.35pt,8.4pt" to="407.25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" strokeweight="4.5pt">
                <v:stroke linestyle="thickThin"/>
              </v:line>
            </w:pict>
          </mc:Fallback>
        </mc:AlternateContent>
      </w:r>
    </w:p>
    <w:p w:rsidR="005F36FF" w:rsidRPr="005F36FF" w:rsidRDefault="005F36FF" w:rsidP="005F36F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36FF">
        <w:rPr>
          <w:rFonts w:ascii="Times New Roman" w:eastAsia="Times New Roman" w:hAnsi="Times New Roman" w:cs="Times New Roman"/>
          <w:b/>
          <w:sz w:val="24"/>
          <w:szCs w:val="24"/>
        </w:rPr>
        <w:t xml:space="preserve">ул. </w:t>
      </w:r>
      <w:proofErr w:type="spellStart"/>
      <w:r w:rsidRPr="005F36FF">
        <w:rPr>
          <w:rFonts w:ascii="Times New Roman" w:eastAsia="Times New Roman" w:hAnsi="Times New Roman" w:cs="Times New Roman"/>
          <w:b/>
          <w:sz w:val="24"/>
          <w:szCs w:val="24"/>
        </w:rPr>
        <w:t>Мелькомбинатская</w:t>
      </w:r>
      <w:proofErr w:type="spellEnd"/>
      <w:r w:rsidRPr="005F36FF">
        <w:rPr>
          <w:rFonts w:ascii="Times New Roman" w:eastAsia="Times New Roman" w:hAnsi="Times New Roman" w:cs="Times New Roman"/>
          <w:b/>
          <w:sz w:val="24"/>
          <w:szCs w:val="24"/>
        </w:rPr>
        <w:t>, 2, г. Красноярск, 660058, тел/факс 221-04-35, 221-64-14, sch73@mailkrsk.ru, ОГРН 1022402147041, ИНН/</w:t>
      </w:r>
      <w:proofErr w:type="gramStart"/>
      <w:r w:rsidRPr="005F36FF">
        <w:rPr>
          <w:rFonts w:ascii="Times New Roman" w:eastAsia="Times New Roman" w:hAnsi="Times New Roman" w:cs="Times New Roman"/>
          <w:b/>
          <w:sz w:val="24"/>
          <w:szCs w:val="24"/>
        </w:rPr>
        <w:t>КПП  2463038090</w:t>
      </w:r>
      <w:proofErr w:type="gramEnd"/>
      <w:r w:rsidRPr="005F36FF">
        <w:rPr>
          <w:rFonts w:ascii="Times New Roman" w:eastAsia="Times New Roman" w:hAnsi="Times New Roman" w:cs="Times New Roman"/>
          <w:b/>
          <w:sz w:val="24"/>
          <w:szCs w:val="24"/>
        </w:rPr>
        <w:t>/246301001</w:t>
      </w:r>
    </w:p>
    <w:p w:rsidR="005F36FF" w:rsidRPr="005F36FF" w:rsidRDefault="005F36FF" w:rsidP="005F36FF">
      <w:pPr>
        <w:spacing w:after="0"/>
        <w:ind w:left="120"/>
        <w:rPr>
          <w:rFonts w:ascii="Calibri" w:eastAsia="Calibri" w:hAnsi="Calibri" w:cs="Times New Roman"/>
          <w:lang w:eastAsia="en-US"/>
        </w:rPr>
      </w:pPr>
    </w:p>
    <w:p w:rsidR="005F36FF" w:rsidRPr="005F36FF" w:rsidRDefault="005F36FF" w:rsidP="005F36FF">
      <w:pPr>
        <w:spacing w:after="0"/>
        <w:ind w:left="120"/>
        <w:rPr>
          <w:rFonts w:ascii="Calibri" w:eastAsia="Calibri" w:hAnsi="Calibri" w:cs="Times New Roman"/>
          <w:lang w:eastAsia="en-US"/>
        </w:rPr>
      </w:pPr>
    </w:p>
    <w:p w:rsidR="005F36FF" w:rsidRPr="005F36FF" w:rsidRDefault="005F36FF" w:rsidP="005F36FF">
      <w:pPr>
        <w:spacing w:after="0"/>
        <w:ind w:left="120"/>
        <w:rPr>
          <w:rFonts w:ascii="Calibri" w:eastAsia="Calibri" w:hAnsi="Calibri" w:cs="Times New Roman"/>
          <w:lang w:eastAsia="en-US"/>
        </w:rPr>
      </w:pPr>
    </w:p>
    <w:p w:rsidR="005F36FF" w:rsidRPr="005F36FF" w:rsidRDefault="005F36FF" w:rsidP="005F36FF">
      <w:pPr>
        <w:spacing w:after="0"/>
        <w:ind w:left="120"/>
        <w:rPr>
          <w:rFonts w:ascii="Calibri" w:eastAsia="Calibri" w:hAnsi="Calibri" w:cs="Times New Roman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F36FF" w:rsidRPr="005F36FF" w:rsidTr="00C253A8">
        <w:tc>
          <w:tcPr>
            <w:tcW w:w="3114" w:type="dxa"/>
          </w:tcPr>
          <w:p w:rsidR="005F36FF" w:rsidRPr="005F36FF" w:rsidRDefault="005F36FF" w:rsidP="005F36F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F3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РАССМОТРЕНО</w:t>
            </w:r>
          </w:p>
          <w:p w:rsidR="005F36FF" w:rsidRPr="005F36FF" w:rsidRDefault="005F36FF" w:rsidP="005F36F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F3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на заседании ШМО начальных классов</w:t>
            </w:r>
          </w:p>
          <w:p w:rsidR="005F36FF" w:rsidRPr="005F36FF" w:rsidRDefault="005F36FF" w:rsidP="005F36F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F3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Протокол №1 от 30.08.2023</w:t>
            </w:r>
          </w:p>
          <w:p w:rsidR="005F36FF" w:rsidRPr="005F36FF" w:rsidRDefault="005F36FF" w:rsidP="005F36F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F3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Е.А Пономарева ______</w:t>
            </w:r>
          </w:p>
          <w:p w:rsidR="005F36FF" w:rsidRPr="005F36FF" w:rsidRDefault="005F36FF" w:rsidP="005F36F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5F36FF" w:rsidRPr="005F36FF" w:rsidRDefault="005F36FF" w:rsidP="005F36F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F3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СОГЛАСОВАНО</w:t>
            </w:r>
          </w:p>
          <w:p w:rsidR="005F36FF" w:rsidRPr="005F36FF" w:rsidRDefault="005F36FF" w:rsidP="005F36F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F3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на заседании методического совета</w:t>
            </w:r>
          </w:p>
          <w:p w:rsidR="005F36FF" w:rsidRPr="005F36FF" w:rsidRDefault="005F36FF" w:rsidP="005F36F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F3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Протокол №1 от 31.08.2023</w:t>
            </w:r>
          </w:p>
          <w:p w:rsidR="005F36FF" w:rsidRPr="005F36FF" w:rsidRDefault="005F36FF" w:rsidP="005F36F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F3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Е.А. Владимирова ______</w:t>
            </w:r>
          </w:p>
          <w:p w:rsidR="005F36FF" w:rsidRPr="005F36FF" w:rsidRDefault="005F36FF" w:rsidP="005F36F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5F36FF" w:rsidRPr="005F36FF" w:rsidRDefault="005F36FF" w:rsidP="005F36F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F3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УТВЕРЖДЕНО</w:t>
            </w:r>
          </w:p>
          <w:p w:rsidR="005F36FF" w:rsidRPr="005F36FF" w:rsidRDefault="005F36FF" w:rsidP="005F36F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F3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Директор МБОУ СШ №73</w:t>
            </w:r>
          </w:p>
          <w:p w:rsidR="005F36FF" w:rsidRPr="005F36FF" w:rsidRDefault="005F36FF" w:rsidP="005F36F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F3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Т.В. Хлебникова</w:t>
            </w:r>
          </w:p>
          <w:p w:rsidR="005F36FF" w:rsidRPr="005F36FF" w:rsidRDefault="005F36FF" w:rsidP="005F36F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F3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_____________________</w:t>
            </w:r>
          </w:p>
          <w:p w:rsidR="005F36FF" w:rsidRPr="005F36FF" w:rsidRDefault="005F36FF" w:rsidP="005F36F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F3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Приказ № 03-02-229</w:t>
            </w:r>
          </w:p>
          <w:p w:rsidR="005F36FF" w:rsidRPr="005F36FF" w:rsidRDefault="005F36FF" w:rsidP="005F36F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F3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 31.08.2023</w:t>
            </w:r>
          </w:p>
          <w:p w:rsidR="005F36FF" w:rsidRPr="005F36FF" w:rsidRDefault="005F36FF" w:rsidP="005F36F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386376" w:rsidRDefault="00386376" w:rsidP="003863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bookmarkStart w:id="0" w:name="_GoBack"/>
      <w:bookmarkEnd w:id="0"/>
    </w:p>
    <w:p w:rsidR="00A458CD" w:rsidRDefault="00A458CD" w:rsidP="003863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A458CD" w:rsidRDefault="00A458CD" w:rsidP="003863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A458CD" w:rsidRPr="00386376" w:rsidRDefault="00A458CD" w:rsidP="003863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386376" w:rsidRPr="00386376" w:rsidRDefault="00386376" w:rsidP="003863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386376">
        <w:rPr>
          <w:rFonts w:ascii="Times New Roman" w:eastAsia="Times New Roman" w:hAnsi="Times New Roman" w:cs="Times New Roman"/>
          <w:b/>
          <w:sz w:val="40"/>
          <w:szCs w:val="40"/>
        </w:rPr>
        <w:t>Рабочая программа курса внеурочной деятельности</w:t>
      </w:r>
    </w:p>
    <w:p w:rsidR="00386376" w:rsidRPr="00386376" w:rsidRDefault="00386376" w:rsidP="003863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386376">
        <w:rPr>
          <w:rFonts w:ascii="Times New Roman" w:eastAsia="Times New Roman" w:hAnsi="Times New Roman" w:cs="Times New Roman"/>
          <w:b/>
          <w:sz w:val="40"/>
          <w:szCs w:val="40"/>
        </w:rPr>
        <w:t>«</w:t>
      </w:r>
      <w:r w:rsidR="00686B47">
        <w:rPr>
          <w:rFonts w:ascii="Times New Roman" w:eastAsia="Times New Roman" w:hAnsi="Times New Roman" w:cs="Times New Roman"/>
          <w:b/>
          <w:sz w:val="40"/>
          <w:szCs w:val="40"/>
        </w:rPr>
        <w:t>Я презентую себя</w:t>
      </w:r>
      <w:r w:rsidRPr="00386376">
        <w:rPr>
          <w:rFonts w:ascii="Times New Roman" w:eastAsia="Times New Roman" w:hAnsi="Times New Roman" w:cs="Times New Roman"/>
          <w:b/>
          <w:sz w:val="40"/>
          <w:szCs w:val="40"/>
        </w:rPr>
        <w:t>»</w:t>
      </w:r>
    </w:p>
    <w:p w:rsidR="00386376" w:rsidRPr="00386376" w:rsidRDefault="00386376" w:rsidP="003863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sz w:val="28"/>
          <w:szCs w:val="20"/>
        </w:rPr>
        <w:t>4 класс</w:t>
      </w:r>
    </w:p>
    <w:p w:rsidR="00386376" w:rsidRPr="00386376" w:rsidRDefault="00386376" w:rsidP="003863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Срок освоения 1 год</w:t>
      </w:r>
    </w:p>
    <w:p w:rsidR="00386376" w:rsidRPr="00386376" w:rsidRDefault="00386376" w:rsidP="00386376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eastAsia="en-US"/>
        </w:rPr>
      </w:pPr>
    </w:p>
    <w:p w:rsidR="00386376" w:rsidRPr="00386376" w:rsidRDefault="00386376" w:rsidP="00386376">
      <w:pPr>
        <w:widowControl w:val="0"/>
        <w:spacing w:after="0" w:line="240" w:lineRule="auto"/>
        <w:ind w:left="-284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</w:p>
    <w:p w:rsidR="00386376" w:rsidRPr="00386376" w:rsidRDefault="00386376" w:rsidP="00386376">
      <w:pPr>
        <w:widowControl w:val="0"/>
        <w:spacing w:after="0" w:line="240" w:lineRule="auto"/>
        <w:ind w:left="-284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</w:p>
    <w:p w:rsidR="00386376" w:rsidRPr="00386376" w:rsidRDefault="00386376" w:rsidP="00386376">
      <w:pPr>
        <w:widowControl w:val="0"/>
        <w:spacing w:after="0" w:line="240" w:lineRule="auto"/>
        <w:ind w:left="-284"/>
        <w:jc w:val="center"/>
        <w:rPr>
          <w:rFonts w:ascii="Times New Roman" w:eastAsia="Courier New" w:hAnsi="Times New Roman" w:cs="Times New Roman"/>
          <w:color w:val="000000"/>
          <w:sz w:val="28"/>
          <w:szCs w:val="28"/>
        </w:rPr>
      </w:pPr>
    </w:p>
    <w:p w:rsidR="00386376" w:rsidRPr="00386376" w:rsidRDefault="00386376" w:rsidP="00386376">
      <w:pPr>
        <w:widowControl w:val="0"/>
        <w:spacing w:after="0" w:line="240" w:lineRule="auto"/>
        <w:ind w:left="-284"/>
        <w:jc w:val="center"/>
        <w:rPr>
          <w:rFonts w:ascii="Times New Roman" w:eastAsia="Courier New" w:hAnsi="Times New Roman" w:cs="Times New Roman"/>
          <w:color w:val="000000"/>
          <w:sz w:val="28"/>
          <w:szCs w:val="28"/>
        </w:rPr>
      </w:pPr>
    </w:p>
    <w:p w:rsidR="00386376" w:rsidRPr="00386376" w:rsidRDefault="00386376" w:rsidP="00386376">
      <w:pPr>
        <w:widowControl w:val="0"/>
        <w:spacing w:after="0" w:line="240" w:lineRule="auto"/>
        <w:ind w:left="-284"/>
        <w:jc w:val="center"/>
        <w:rPr>
          <w:rFonts w:ascii="Times New Roman" w:eastAsia="Courier New" w:hAnsi="Times New Roman" w:cs="Times New Roman"/>
          <w:color w:val="000000"/>
          <w:sz w:val="28"/>
          <w:szCs w:val="28"/>
        </w:rPr>
      </w:pPr>
    </w:p>
    <w:p w:rsidR="00386376" w:rsidRPr="00386376" w:rsidRDefault="00386376" w:rsidP="00386376">
      <w:pPr>
        <w:suppressAutoHyphens/>
        <w:spacing w:after="0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386376" w:rsidRPr="00386376" w:rsidRDefault="00386376" w:rsidP="00386376">
      <w:pPr>
        <w:suppressAutoHyphens/>
        <w:spacing w:after="0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386376" w:rsidRPr="00386376" w:rsidRDefault="00386376" w:rsidP="00386376">
      <w:pPr>
        <w:suppressAutoHyphens/>
        <w:spacing w:after="0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386376" w:rsidRPr="00386376" w:rsidRDefault="00386376" w:rsidP="00386376">
      <w:pPr>
        <w:spacing w:after="0"/>
        <w:rPr>
          <w:rFonts w:ascii="Times New Roman" w:eastAsia="Calibri" w:hAnsi="Times New Roman" w:cs="Times New Roman"/>
          <w:b/>
          <w:i/>
          <w:lang w:eastAsia="ar-SA"/>
        </w:rPr>
      </w:pPr>
    </w:p>
    <w:p w:rsidR="00386376" w:rsidRPr="00386376" w:rsidRDefault="00386376" w:rsidP="00386376">
      <w:pPr>
        <w:spacing w:after="0"/>
        <w:rPr>
          <w:rFonts w:ascii="Times New Roman" w:eastAsia="Calibri" w:hAnsi="Times New Roman" w:cs="Times New Roman"/>
          <w:b/>
          <w:i/>
          <w:lang w:eastAsia="ar-SA"/>
        </w:rPr>
      </w:pPr>
    </w:p>
    <w:p w:rsidR="00386376" w:rsidRPr="00386376" w:rsidRDefault="00386376" w:rsidP="00386376">
      <w:pPr>
        <w:spacing w:after="0"/>
        <w:rPr>
          <w:rFonts w:ascii="Times New Roman" w:eastAsia="Calibri" w:hAnsi="Times New Roman" w:cs="Times New Roman"/>
          <w:b/>
          <w:i/>
          <w:lang w:eastAsia="ar-SA"/>
        </w:rPr>
      </w:pPr>
    </w:p>
    <w:p w:rsidR="00386376" w:rsidRPr="00386376" w:rsidRDefault="00386376" w:rsidP="00386376">
      <w:pPr>
        <w:spacing w:after="0"/>
        <w:rPr>
          <w:rFonts w:ascii="Times New Roman" w:eastAsia="Calibri" w:hAnsi="Times New Roman" w:cs="Times New Roman"/>
          <w:b/>
          <w:i/>
          <w:lang w:eastAsia="ar-SA"/>
        </w:rPr>
      </w:pPr>
    </w:p>
    <w:p w:rsidR="00386376" w:rsidRPr="00386376" w:rsidRDefault="00386376" w:rsidP="0038637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386376" w:rsidRPr="00386376" w:rsidRDefault="00386376" w:rsidP="0038637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86376" w:rsidRPr="00386376" w:rsidRDefault="00386376" w:rsidP="0038637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86376" w:rsidRPr="00386376" w:rsidRDefault="00386376" w:rsidP="0038637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386376" w:rsidRPr="00386376" w:rsidRDefault="00386376" w:rsidP="0038637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386376" w:rsidRPr="00A458CD" w:rsidRDefault="00A458CD" w:rsidP="00A458C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2023</w:t>
      </w:r>
    </w:p>
    <w:p w:rsidR="00386376" w:rsidRDefault="00386376" w:rsidP="0038637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33D51" w:rsidRPr="00386376" w:rsidRDefault="00333D51" w:rsidP="0038637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8637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Рабочая программа по курсу внеурочной деятельности «</w:t>
      </w:r>
      <w:r w:rsidR="00686B47">
        <w:rPr>
          <w:rFonts w:ascii="Times New Roman" w:eastAsia="Calibri" w:hAnsi="Times New Roman" w:cs="Times New Roman"/>
          <w:b/>
          <w:sz w:val="24"/>
          <w:szCs w:val="24"/>
        </w:rPr>
        <w:t>Я презентую себя</w:t>
      </w:r>
      <w:r w:rsidRPr="00386376">
        <w:rPr>
          <w:rFonts w:ascii="Times New Roman" w:eastAsia="Calibri" w:hAnsi="Times New Roman" w:cs="Times New Roman"/>
          <w:b/>
          <w:sz w:val="24"/>
          <w:szCs w:val="24"/>
        </w:rPr>
        <w:t>»,</w:t>
      </w:r>
    </w:p>
    <w:p w:rsidR="00333D51" w:rsidRPr="00386376" w:rsidRDefault="00333D51" w:rsidP="0038637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86376">
        <w:rPr>
          <w:rFonts w:ascii="Times New Roman" w:eastAsia="Calibri" w:hAnsi="Times New Roman" w:cs="Times New Roman"/>
          <w:b/>
          <w:sz w:val="24"/>
          <w:szCs w:val="24"/>
        </w:rPr>
        <w:t xml:space="preserve"> 4 класс</w:t>
      </w:r>
    </w:p>
    <w:p w:rsidR="00386376" w:rsidRPr="00386376" w:rsidRDefault="00386376" w:rsidP="0038637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8637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Рабочая</w:t>
      </w:r>
      <w:r w:rsidRPr="0038637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38637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программа</w:t>
      </w:r>
      <w:r w:rsidRPr="00386376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38637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учебного</w:t>
      </w:r>
      <w:r w:rsidRPr="0038637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38637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курса внеурочной</w:t>
      </w:r>
      <w:r w:rsidRPr="0038637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38637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деятельности</w:t>
      </w:r>
      <w:r w:rsidRPr="00386376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38637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«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Проектная деятельность</w:t>
      </w:r>
      <w:r w:rsidRPr="0038637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» для 4 класса,</w:t>
      </w:r>
      <w:r w:rsidRPr="00386376">
        <w:rPr>
          <w:rFonts w:ascii="Times New Roman" w:eastAsia="Times New Roman" w:hAnsi="Times New Roman" w:cs="Times New Roman"/>
          <w:spacing w:val="45"/>
          <w:sz w:val="24"/>
          <w:szCs w:val="24"/>
          <w:lang w:eastAsia="en-US"/>
        </w:rPr>
        <w:t xml:space="preserve"> </w:t>
      </w:r>
      <w:r w:rsidRPr="00386376">
        <w:rPr>
          <w:rFonts w:ascii="Times New Roman" w:eastAsia="Times New Roman" w:hAnsi="Times New Roman" w:cs="Times New Roman"/>
          <w:sz w:val="24"/>
          <w:szCs w:val="24"/>
          <w:lang w:eastAsia="en-US"/>
        </w:rPr>
        <w:t>составлена</w:t>
      </w:r>
      <w:r w:rsidRPr="00386376">
        <w:rPr>
          <w:rFonts w:ascii="Times New Roman" w:eastAsia="Times New Roman" w:hAnsi="Times New Roman" w:cs="Times New Roman"/>
          <w:spacing w:val="42"/>
          <w:sz w:val="24"/>
          <w:szCs w:val="24"/>
          <w:lang w:eastAsia="en-US"/>
        </w:rPr>
        <w:t xml:space="preserve"> </w:t>
      </w:r>
      <w:r w:rsidRPr="00386376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386376">
        <w:rPr>
          <w:rFonts w:ascii="Times New Roman" w:eastAsia="Times New Roman" w:hAnsi="Times New Roman" w:cs="Times New Roman"/>
          <w:spacing w:val="44"/>
          <w:sz w:val="24"/>
          <w:szCs w:val="24"/>
          <w:lang w:eastAsia="en-US"/>
        </w:rPr>
        <w:t xml:space="preserve"> </w:t>
      </w:r>
      <w:r w:rsidRPr="0038637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соответствии</w:t>
      </w:r>
      <w:r w:rsidRPr="00386376">
        <w:rPr>
          <w:rFonts w:ascii="Times New Roman" w:eastAsia="Times New Roman" w:hAnsi="Times New Roman" w:cs="Times New Roman"/>
          <w:spacing w:val="43"/>
          <w:sz w:val="24"/>
          <w:szCs w:val="24"/>
          <w:lang w:eastAsia="en-US"/>
        </w:rPr>
        <w:t xml:space="preserve"> </w:t>
      </w:r>
      <w:r w:rsidRPr="00386376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386376">
        <w:rPr>
          <w:rFonts w:ascii="Times New Roman" w:eastAsia="Times New Roman" w:hAnsi="Times New Roman" w:cs="Times New Roman"/>
          <w:spacing w:val="44"/>
          <w:sz w:val="24"/>
          <w:szCs w:val="24"/>
          <w:lang w:eastAsia="en-US"/>
        </w:rPr>
        <w:t xml:space="preserve"> </w:t>
      </w:r>
      <w:r w:rsidRPr="0038637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требованиями</w:t>
      </w:r>
      <w:r w:rsidRPr="00386376">
        <w:rPr>
          <w:rFonts w:ascii="Times New Roman" w:eastAsia="Times New Roman" w:hAnsi="Times New Roman" w:cs="Times New Roman"/>
          <w:spacing w:val="43"/>
          <w:sz w:val="24"/>
          <w:szCs w:val="24"/>
          <w:lang w:eastAsia="en-US"/>
        </w:rPr>
        <w:t xml:space="preserve"> </w:t>
      </w:r>
      <w:r w:rsidRPr="0038637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федерального</w:t>
      </w:r>
      <w:r w:rsidRPr="00386376">
        <w:rPr>
          <w:rFonts w:ascii="Times New Roman" w:eastAsia="Times New Roman" w:hAnsi="Times New Roman" w:cs="Times New Roman"/>
          <w:spacing w:val="42"/>
          <w:sz w:val="24"/>
          <w:szCs w:val="24"/>
          <w:lang w:eastAsia="en-US"/>
        </w:rPr>
        <w:t xml:space="preserve"> </w:t>
      </w:r>
      <w:r w:rsidRPr="0038637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государственного</w:t>
      </w:r>
      <w:r w:rsidRPr="00386376">
        <w:rPr>
          <w:rFonts w:ascii="Times New Roman" w:eastAsia="Times New Roman" w:hAnsi="Times New Roman" w:cs="Times New Roman"/>
          <w:spacing w:val="91"/>
          <w:sz w:val="24"/>
          <w:szCs w:val="24"/>
          <w:lang w:eastAsia="en-US"/>
        </w:rPr>
        <w:t xml:space="preserve"> </w:t>
      </w:r>
      <w:r w:rsidRPr="0038637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образовательного</w:t>
      </w:r>
      <w:r w:rsidRPr="00386376">
        <w:rPr>
          <w:rFonts w:ascii="Times New Roman" w:eastAsia="Times New Roman" w:hAnsi="Times New Roman" w:cs="Times New Roman"/>
          <w:spacing w:val="40"/>
          <w:sz w:val="24"/>
          <w:szCs w:val="24"/>
          <w:lang w:eastAsia="en-US"/>
        </w:rPr>
        <w:t xml:space="preserve"> </w:t>
      </w:r>
      <w:r w:rsidRPr="0038637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стандарта</w:t>
      </w:r>
      <w:r w:rsidRPr="00386376">
        <w:rPr>
          <w:rFonts w:ascii="Times New Roman" w:eastAsia="Times New Roman" w:hAnsi="Times New Roman" w:cs="Times New Roman"/>
          <w:spacing w:val="40"/>
          <w:sz w:val="24"/>
          <w:szCs w:val="24"/>
          <w:lang w:eastAsia="en-US"/>
        </w:rPr>
        <w:t xml:space="preserve"> </w:t>
      </w:r>
      <w:r w:rsidRPr="0038637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начального</w:t>
      </w:r>
      <w:r w:rsidRPr="00386376">
        <w:rPr>
          <w:rFonts w:ascii="Times New Roman" w:eastAsia="Times New Roman" w:hAnsi="Times New Roman" w:cs="Times New Roman"/>
          <w:spacing w:val="40"/>
          <w:sz w:val="24"/>
          <w:szCs w:val="24"/>
          <w:lang w:eastAsia="en-US"/>
        </w:rPr>
        <w:t xml:space="preserve"> </w:t>
      </w:r>
      <w:r w:rsidRPr="0038637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общего</w:t>
      </w:r>
      <w:r w:rsidRPr="00386376">
        <w:rPr>
          <w:rFonts w:ascii="Times New Roman" w:eastAsia="Times New Roman" w:hAnsi="Times New Roman" w:cs="Times New Roman"/>
          <w:spacing w:val="40"/>
          <w:sz w:val="24"/>
          <w:szCs w:val="24"/>
          <w:lang w:eastAsia="en-US"/>
        </w:rPr>
        <w:t xml:space="preserve"> </w:t>
      </w:r>
      <w:r w:rsidRPr="0038637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образования,</w:t>
      </w:r>
      <w:r w:rsidRPr="00386376">
        <w:rPr>
          <w:rFonts w:ascii="Times New Roman" w:eastAsia="Times New Roman" w:hAnsi="Times New Roman" w:cs="Times New Roman"/>
          <w:spacing w:val="44"/>
          <w:sz w:val="24"/>
          <w:szCs w:val="24"/>
          <w:lang w:eastAsia="en-US"/>
        </w:rPr>
        <w:t xml:space="preserve"> </w:t>
      </w:r>
      <w:r w:rsidRPr="0038637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основной</w:t>
      </w:r>
      <w:r w:rsidRPr="00386376">
        <w:rPr>
          <w:rFonts w:ascii="Times New Roman" w:eastAsia="Times New Roman" w:hAnsi="Times New Roman" w:cs="Times New Roman"/>
          <w:spacing w:val="41"/>
          <w:sz w:val="24"/>
          <w:szCs w:val="24"/>
          <w:lang w:eastAsia="en-US"/>
        </w:rPr>
        <w:t xml:space="preserve"> </w:t>
      </w:r>
      <w:r w:rsidRPr="0038637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образовательной</w:t>
      </w:r>
      <w:r w:rsidRPr="00386376">
        <w:rPr>
          <w:rFonts w:ascii="Times New Roman" w:eastAsia="Times New Roman" w:hAnsi="Times New Roman" w:cs="Times New Roman"/>
          <w:spacing w:val="97"/>
          <w:sz w:val="24"/>
          <w:szCs w:val="24"/>
          <w:lang w:eastAsia="en-US"/>
        </w:rPr>
        <w:t xml:space="preserve"> </w:t>
      </w:r>
      <w:r w:rsidRPr="0038637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программы</w:t>
      </w:r>
      <w:r w:rsidRPr="00386376">
        <w:rPr>
          <w:rFonts w:ascii="Times New Roman" w:eastAsia="Times New Roman" w:hAnsi="Times New Roman" w:cs="Times New Roman"/>
          <w:spacing w:val="16"/>
          <w:sz w:val="24"/>
          <w:szCs w:val="24"/>
          <w:lang w:eastAsia="en-US"/>
        </w:rPr>
        <w:t xml:space="preserve"> </w:t>
      </w:r>
      <w:r w:rsidRPr="0038637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начального</w:t>
      </w:r>
      <w:r w:rsidRPr="00386376">
        <w:rPr>
          <w:rFonts w:ascii="Times New Roman" w:eastAsia="Times New Roman" w:hAnsi="Times New Roman" w:cs="Times New Roman"/>
          <w:spacing w:val="16"/>
          <w:sz w:val="24"/>
          <w:szCs w:val="24"/>
          <w:lang w:eastAsia="en-US"/>
        </w:rPr>
        <w:t xml:space="preserve"> </w:t>
      </w:r>
      <w:r w:rsidRPr="0038637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общего</w:t>
      </w:r>
      <w:r w:rsidRPr="00386376">
        <w:rPr>
          <w:rFonts w:ascii="Times New Roman" w:eastAsia="Times New Roman" w:hAnsi="Times New Roman" w:cs="Times New Roman"/>
          <w:spacing w:val="16"/>
          <w:sz w:val="24"/>
          <w:szCs w:val="24"/>
          <w:lang w:eastAsia="en-US"/>
        </w:rPr>
        <w:t xml:space="preserve"> </w:t>
      </w:r>
      <w:r w:rsidRPr="0038637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образования</w:t>
      </w:r>
      <w:r w:rsidRPr="00386376">
        <w:rPr>
          <w:rFonts w:ascii="Times New Roman" w:eastAsia="Times New Roman" w:hAnsi="Times New Roman" w:cs="Times New Roman"/>
          <w:spacing w:val="16"/>
          <w:sz w:val="24"/>
          <w:szCs w:val="24"/>
          <w:lang w:eastAsia="en-US"/>
        </w:rPr>
        <w:t xml:space="preserve"> </w:t>
      </w:r>
      <w:r w:rsidRPr="0038637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(ФГОС</w:t>
      </w:r>
      <w:r w:rsidRPr="00386376">
        <w:rPr>
          <w:rFonts w:ascii="Times New Roman" w:eastAsia="Times New Roman" w:hAnsi="Times New Roman" w:cs="Times New Roman"/>
          <w:spacing w:val="17"/>
          <w:sz w:val="24"/>
          <w:szCs w:val="24"/>
          <w:lang w:eastAsia="en-US"/>
        </w:rPr>
        <w:t xml:space="preserve"> </w:t>
      </w:r>
      <w:r w:rsidRPr="00386376">
        <w:rPr>
          <w:rFonts w:ascii="Times New Roman" w:eastAsia="Times New Roman" w:hAnsi="Times New Roman" w:cs="Times New Roman"/>
          <w:sz w:val="24"/>
          <w:szCs w:val="24"/>
          <w:lang w:eastAsia="en-US"/>
        </w:rPr>
        <w:t>НОО).</w:t>
      </w:r>
    </w:p>
    <w:p w:rsidR="00386376" w:rsidRPr="00386376" w:rsidRDefault="00386376" w:rsidP="00386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8637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Программа предназначена для работы с детьми 4 класса, 1 час в неделю (34 часа).</w:t>
      </w:r>
    </w:p>
    <w:p w:rsidR="009B1F5C" w:rsidRPr="00386376" w:rsidRDefault="00B55D0B" w:rsidP="00386376">
      <w:pPr>
        <w:pStyle w:val="2"/>
        <w:tabs>
          <w:tab w:val="num" w:pos="144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86376">
        <w:rPr>
          <w:rFonts w:ascii="Times New Roman" w:hAnsi="Times New Roman"/>
          <w:bCs/>
          <w:sz w:val="24"/>
          <w:szCs w:val="24"/>
        </w:rPr>
        <w:t xml:space="preserve">             </w:t>
      </w:r>
    </w:p>
    <w:p w:rsidR="00B55D0B" w:rsidRPr="00386376" w:rsidRDefault="00B55D0B" w:rsidP="00386376">
      <w:pPr>
        <w:pStyle w:val="2"/>
        <w:tabs>
          <w:tab w:val="num" w:pos="144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86376">
        <w:rPr>
          <w:rFonts w:ascii="Times New Roman" w:hAnsi="Times New Roman"/>
          <w:bCs/>
          <w:sz w:val="24"/>
          <w:szCs w:val="24"/>
        </w:rPr>
        <w:t xml:space="preserve">Рабочая программа имеет </w:t>
      </w:r>
      <w:r w:rsidRPr="00386376">
        <w:rPr>
          <w:rFonts w:ascii="Times New Roman" w:hAnsi="Times New Roman"/>
          <w:b/>
          <w:bCs/>
          <w:sz w:val="24"/>
          <w:szCs w:val="24"/>
        </w:rPr>
        <w:t xml:space="preserve">цель: </w:t>
      </w:r>
      <w:r w:rsidRPr="00386376">
        <w:rPr>
          <w:rFonts w:ascii="Times New Roman" w:hAnsi="Times New Roman"/>
          <w:bCs/>
          <w:sz w:val="24"/>
          <w:szCs w:val="24"/>
        </w:rPr>
        <w:t xml:space="preserve">обучение создавать проекты, согласно их теоретической структуры и способствует решению </w:t>
      </w:r>
      <w:r w:rsidRPr="00386376">
        <w:rPr>
          <w:rFonts w:ascii="Times New Roman" w:hAnsi="Times New Roman"/>
          <w:b/>
          <w:bCs/>
          <w:sz w:val="24"/>
          <w:szCs w:val="24"/>
        </w:rPr>
        <w:t>следующих задач</w:t>
      </w:r>
      <w:r w:rsidRPr="00386376">
        <w:rPr>
          <w:rFonts w:ascii="Times New Roman" w:hAnsi="Times New Roman"/>
          <w:bCs/>
          <w:sz w:val="24"/>
          <w:szCs w:val="24"/>
        </w:rPr>
        <w:t xml:space="preserve"> изучения курса:</w:t>
      </w:r>
    </w:p>
    <w:p w:rsidR="00B55D0B" w:rsidRPr="00386376" w:rsidRDefault="00B55D0B" w:rsidP="00386376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6376">
        <w:rPr>
          <w:rFonts w:ascii="Times New Roman" w:hAnsi="Times New Roman" w:cs="Times New Roman"/>
          <w:sz w:val="24"/>
          <w:szCs w:val="24"/>
        </w:rPr>
        <w:t>формировать знания о понятиях</w:t>
      </w:r>
      <w:r w:rsidR="00A61DBF" w:rsidRPr="00386376">
        <w:rPr>
          <w:rFonts w:ascii="Times New Roman" w:hAnsi="Times New Roman" w:cs="Times New Roman"/>
          <w:sz w:val="24"/>
          <w:szCs w:val="24"/>
        </w:rPr>
        <w:t xml:space="preserve"> </w:t>
      </w:r>
      <w:r w:rsidRPr="00386376">
        <w:rPr>
          <w:rFonts w:ascii="Times New Roman" w:hAnsi="Times New Roman" w:cs="Times New Roman"/>
          <w:sz w:val="24"/>
          <w:szCs w:val="24"/>
        </w:rPr>
        <w:t xml:space="preserve">«Словарь», «Тема», «Проект», «Проектант», «Продукт проекта», виды продукта проектов, «Формулировка», «Увлечения», «Хобби», «Проблема», «Информация», «Актуальность», «Тема проекта», «Этап проекта», «Задачи проекта», «Интервью», «Визитка проекта», </w:t>
      </w:r>
    </w:p>
    <w:p w:rsidR="00B55D0B" w:rsidRPr="00386376" w:rsidRDefault="00B55D0B" w:rsidP="00386376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6376">
        <w:rPr>
          <w:rFonts w:ascii="Times New Roman" w:hAnsi="Times New Roman" w:cs="Times New Roman"/>
          <w:sz w:val="24"/>
          <w:szCs w:val="24"/>
        </w:rPr>
        <w:t xml:space="preserve">Формировать умения собирать, обрабатывать и </w:t>
      </w:r>
      <w:r w:rsidR="00386376" w:rsidRPr="00386376">
        <w:rPr>
          <w:rFonts w:ascii="Times New Roman" w:hAnsi="Times New Roman" w:cs="Times New Roman"/>
          <w:sz w:val="24"/>
          <w:szCs w:val="24"/>
        </w:rPr>
        <w:t>использовать информацию</w:t>
      </w:r>
      <w:r w:rsidRPr="00386376">
        <w:rPr>
          <w:rFonts w:ascii="Times New Roman" w:hAnsi="Times New Roman" w:cs="Times New Roman"/>
          <w:sz w:val="24"/>
          <w:szCs w:val="24"/>
        </w:rPr>
        <w:t xml:space="preserve">, </w:t>
      </w:r>
      <w:r w:rsidR="00386376" w:rsidRPr="00386376">
        <w:rPr>
          <w:rFonts w:ascii="Times New Roman" w:hAnsi="Times New Roman" w:cs="Times New Roman"/>
          <w:sz w:val="24"/>
          <w:szCs w:val="24"/>
        </w:rPr>
        <w:t>необходимую для</w:t>
      </w:r>
      <w:r w:rsidRPr="00386376">
        <w:rPr>
          <w:rFonts w:ascii="Times New Roman" w:hAnsi="Times New Roman" w:cs="Times New Roman"/>
          <w:sz w:val="24"/>
          <w:szCs w:val="24"/>
        </w:rPr>
        <w:t xml:space="preserve"> создания проекта.</w:t>
      </w:r>
    </w:p>
    <w:p w:rsidR="00B55D0B" w:rsidRPr="00386376" w:rsidRDefault="00B55D0B" w:rsidP="00386376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6376">
        <w:rPr>
          <w:rFonts w:ascii="Times New Roman" w:hAnsi="Times New Roman" w:cs="Times New Roman"/>
          <w:sz w:val="24"/>
          <w:szCs w:val="24"/>
        </w:rPr>
        <w:t xml:space="preserve">Обучать учащихся определять и </w:t>
      </w:r>
      <w:r w:rsidR="00386376" w:rsidRPr="00386376">
        <w:rPr>
          <w:rFonts w:ascii="Times New Roman" w:hAnsi="Times New Roman" w:cs="Times New Roman"/>
          <w:sz w:val="24"/>
          <w:szCs w:val="24"/>
        </w:rPr>
        <w:t>составлять проблему</w:t>
      </w:r>
      <w:r w:rsidRPr="00386376">
        <w:rPr>
          <w:rFonts w:ascii="Times New Roman" w:hAnsi="Times New Roman" w:cs="Times New Roman"/>
          <w:sz w:val="24"/>
          <w:szCs w:val="24"/>
        </w:rPr>
        <w:t xml:space="preserve">, тему, задачи проекта, продукт проекта. </w:t>
      </w:r>
    </w:p>
    <w:p w:rsidR="00B55D0B" w:rsidRPr="00386376" w:rsidRDefault="00B55D0B" w:rsidP="00386376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6376">
        <w:rPr>
          <w:rFonts w:ascii="Times New Roman" w:hAnsi="Times New Roman" w:cs="Times New Roman"/>
          <w:sz w:val="24"/>
          <w:szCs w:val="24"/>
        </w:rPr>
        <w:t xml:space="preserve">Формировать умения </w:t>
      </w:r>
      <w:r w:rsidR="00386376" w:rsidRPr="00386376">
        <w:rPr>
          <w:rFonts w:ascii="Times New Roman" w:hAnsi="Times New Roman" w:cs="Times New Roman"/>
          <w:sz w:val="24"/>
          <w:szCs w:val="24"/>
        </w:rPr>
        <w:t>определять продукт</w:t>
      </w:r>
      <w:r w:rsidRPr="00386376">
        <w:rPr>
          <w:rFonts w:ascii="Times New Roman" w:hAnsi="Times New Roman" w:cs="Times New Roman"/>
          <w:sz w:val="24"/>
          <w:szCs w:val="24"/>
        </w:rPr>
        <w:t xml:space="preserve"> для своего проекта.</w:t>
      </w:r>
    </w:p>
    <w:p w:rsidR="00B55D0B" w:rsidRPr="00386376" w:rsidRDefault="00B55D0B" w:rsidP="00386376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6376">
        <w:rPr>
          <w:rFonts w:ascii="Times New Roman" w:hAnsi="Times New Roman" w:cs="Times New Roman"/>
          <w:sz w:val="24"/>
          <w:szCs w:val="24"/>
        </w:rPr>
        <w:t>Формировать умения брать интервью.</w:t>
      </w:r>
    </w:p>
    <w:p w:rsidR="00B55D0B" w:rsidRPr="00386376" w:rsidRDefault="00B55D0B" w:rsidP="00386376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6376">
        <w:rPr>
          <w:rFonts w:ascii="Times New Roman" w:hAnsi="Times New Roman" w:cs="Times New Roman"/>
          <w:sz w:val="24"/>
          <w:szCs w:val="24"/>
        </w:rPr>
        <w:t>Обучать составлять визитку проекта.</w:t>
      </w:r>
    </w:p>
    <w:p w:rsidR="00333D51" w:rsidRPr="00386376" w:rsidRDefault="00333D51" w:rsidP="00386376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6A1FF7" w:rsidRPr="00386376" w:rsidRDefault="006A1FF7" w:rsidP="00386376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6376">
        <w:rPr>
          <w:rFonts w:ascii="Times New Roman" w:hAnsi="Times New Roman" w:cs="Times New Roman"/>
          <w:b/>
          <w:sz w:val="24"/>
          <w:szCs w:val="24"/>
        </w:rPr>
        <w:t>Общая характеристика курса «</w:t>
      </w:r>
      <w:r w:rsidR="00686B47">
        <w:rPr>
          <w:rFonts w:ascii="Times New Roman" w:hAnsi="Times New Roman" w:cs="Times New Roman"/>
          <w:b/>
          <w:sz w:val="24"/>
          <w:szCs w:val="24"/>
        </w:rPr>
        <w:t>Я презентую себя</w:t>
      </w:r>
      <w:r w:rsidRPr="00386376">
        <w:rPr>
          <w:rFonts w:ascii="Times New Roman" w:hAnsi="Times New Roman" w:cs="Times New Roman"/>
          <w:b/>
          <w:sz w:val="24"/>
          <w:szCs w:val="24"/>
        </w:rPr>
        <w:t>»</w:t>
      </w:r>
    </w:p>
    <w:p w:rsidR="006A1FF7" w:rsidRPr="00386376" w:rsidRDefault="006A1FF7" w:rsidP="003863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6376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386376">
        <w:rPr>
          <w:rFonts w:ascii="Times New Roman" w:hAnsi="Times New Roman" w:cs="Times New Roman"/>
          <w:b/>
          <w:color w:val="000000"/>
          <w:sz w:val="24"/>
          <w:szCs w:val="24"/>
        </w:rPr>
        <w:t>Ключевая идея</w:t>
      </w:r>
      <w:r w:rsidRPr="00386376">
        <w:rPr>
          <w:rFonts w:ascii="Times New Roman" w:hAnsi="Times New Roman" w:cs="Times New Roman"/>
          <w:color w:val="000000"/>
          <w:sz w:val="24"/>
          <w:szCs w:val="24"/>
        </w:rPr>
        <w:t xml:space="preserve"> данной программы в том, что в основе всякого обучения лежит коммуникация, поэтому данный </w:t>
      </w:r>
      <w:r w:rsidRPr="00386376">
        <w:rPr>
          <w:rFonts w:ascii="Times New Roman" w:hAnsi="Times New Roman" w:cs="Times New Roman"/>
          <w:bCs/>
          <w:sz w:val="24"/>
          <w:szCs w:val="24"/>
        </w:rPr>
        <w:t xml:space="preserve">курс </w:t>
      </w:r>
      <w:r w:rsidRPr="00386376">
        <w:rPr>
          <w:rFonts w:ascii="Times New Roman" w:hAnsi="Times New Roman" w:cs="Times New Roman"/>
          <w:color w:val="000000"/>
          <w:sz w:val="24"/>
          <w:szCs w:val="24"/>
        </w:rPr>
        <w:t xml:space="preserve">как инновационный, </w:t>
      </w:r>
      <w:proofErr w:type="spellStart"/>
      <w:r w:rsidRPr="00386376">
        <w:rPr>
          <w:rFonts w:ascii="Times New Roman" w:hAnsi="Times New Roman" w:cs="Times New Roman"/>
          <w:color w:val="000000"/>
          <w:sz w:val="24"/>
          <w:szCs w:val="24"/>
        </w:rPr>
        <w:t>практико</w:t>
      </w:r>
      <w:proofErr w:type="spellEnd"/>
      <w:r w:rsidRPr="00386376">
        <w:rPr>
          <w:rFonts w:ascii="Times New Roman" w:hAnsi="Times New Roman" w:cs="Times New Roman"/>
          <w:color w:val="000000"/>
          <w:sz w:val="24"/>
          <w:szCs w:val="24"/>
        </w:rPr>
        <w:t xml:space="preserve"> – ориентированный помогает решать задачи формирования универсальных действий  на </w:t>
      </w:r>
      <w:proofErr w:type="spellStart"/>
      <w:r w:rsidRPr="00386376">
        <w:rPr>
          <w:rFonts w:ascii="Times New Roman" w:hAnsi="Times New Roman" w:cs="Times New Roman"/>
          <w:color w:val="000000"/>
          <w:sz w:val="24"/>
          <w:szCs w:val="24"/>
        </w:rPr>
        <w:t>метапредметном</w:t>
      </w:r>
      <w:proofErr w:type="spellEnd"/>
      <w:r w:rsidRPr="00386376">
        <w:rPr>
          <w:rFonts w:ascii="Times New Roman" w:hAnsi="Times New Roman" w:cs="Times New Roman"/>
          <w:color w:val="000000"/>
          <w:sz w:val="24"/>
          <w:szCs w:val="24"/>
        </w:rPr>
        <w:t xml:space="preserve"> уровне, этот предмет способствует развитию качеств личности, отвечающих требованиям информационного общества, инновационной экономики, задачам построения демократического гражданского общества на основе толерантности, диалога культур и уважения многонационального состава российского </w:t>
      </w:r>
      <w:proofErr w:type="spellStart"/>
      <w:r w:rsidRPr="00386376">
        <w:rPr>
          <w:rFonts w:ascii="Times New Roman" w:hAnsi="Times New Roman" w:cs="Times New Roman"/>
          <w:color w:val="000000"/>
          <w:sz w:val="24"/>
          <w:szCs w:val="24"/>
        </w:rPr>
        <w:t>общества.</w:t>
      </w:r>
      <w:r w:rsidRPr="00386376">
        <w:rPr>
          <w:rFonts w:ascii="Times New Roman" w:hAnsi="Times New Roman" w:cs="Times New Roman"/>
          <w:bCs/>
          <w:color w:val="000000"/>
          <w:sz w:val="24"/>
          <w:szCs w:val="24"/>
        </w:rPr>
        <w:t>Этот</w:t>
      </w:r>
      <w:proofErr w:type="spellEnd"/>
      <w:r w:rsidRPr="0038637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предмет даёт возмож</w:t>
      </w:r>
      <w:r w:rsidRPr="00386376">
        <w:rPr>
          <w:rFonts w:ascii="Times New Roman" w:hAnsi="Times New Roman" w:cs="Times New Roman"/>
          <w:bCs/>
          <w:color w:val="000000"/>
          <w:sz w:val="24"/>
          <w:szCs w:val="24"/>
        </w:rPr>
        <w:softHyphen/>
        <w:t xml:space="preserve">ность младшему школьнику познакомиться с закономерностями мира общения, особенностями коммуникации </w:t>
      </w:r>
      <w:r w:rsidRPr="00386376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 w:rsidRPr="00386376">
        <w:rPr>
          <w:rFonts w:ascii="Times New Roman" w:hAnsi="Times New Roman" w:cs="Times New Roman"/>
          <w:bCs/>
          <w:color w:val="000000"/>
          <w:sz w:val="24"/>
          <w:szCs w:val="24"/>
        </w:rPr>
        <w:t>современном мире; осознать важность достижения успехов в лич</w:t>
      </w:r>
      <w:r w:rsidRPr="00386376">
        <w:rPr>
          <w:rFonts w:ascii="Times New Roman" w:hAnsi="Times New Roman" w:cs="Times New Roman"/>
          <w:bCs/>
          <w:color w:val="000000"/>
          <w:sz w:val="24"/>
          <w:szCs w:val="24"/>
        </w:rPr>
        <w:softHyphen/>
        <w:t>ной и общественной жизни.</w:t>
      </w:r>
    </w:p>
    <w:p w:rsidR="006A1FF7" w:rsidRPr="00386376" w:rsidRDefault="006A1FF7" w:rsidP="0038637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86376">
        <w:rPr>
          <w:rFonts w:ascii="Times New Roman" w:hAnsi="Times New Roman" w:cs="Times New Roman"/>
          <w:b/>
          <w:bCs/>
          <w:sz w:val="24"/>
          <w:szCs w:val="24"/>
          <w:lang w:val="en-US"/>
        </w:rPr>
        <w:t>C</w:t>
      </w:r>
      <w:r w:rsidRPr="00386376">
        <w:rPr>
          <w:rFonts w:ascii="Times New Roman" w:hAnsi="Times New Roman" w:cs="Times New Roman"/>
          <w:b/>
          <w:bCs/>
          <w:sz w:val="24"/>
          <w:szCs w:val="24"/>
        </w:rPr>
        <w:t>пецифика</w:t>
      </w:r>
      <w:r w:rsidRPr="00386376">
        <w:rPr>
          <w:rFonts w:ascii="Times New Roman" w:hAnsi="Times New Roman" w:cs="Times New Roman"/>
          <w:bCs/>
          <w:sz w:val="24"/>
          <w:szCs w:val="24"/>
        </w:rPr>
        <w:t xml:space="preserve"> курса «</w:t>
      </w:r>
      <w:r w:rsidR="00686B47">
        <w:rPr>
          <w:rFonts w:ascii="Times New Roman" w:hAnsi="Times New Roman" w:cs="Times New Roman"/>
          <w:bCs/>
          <w:sz w:val="24"/>
          <w:szCs w:val="24"/>
        </w:rPr>
        <w:t>Я презентую себя</w:t>
      </w:r>
      <w:r w:rsidRPr="00386376">
        <w:rPr>
          <w:rFonts w:ascii="Times New Roman" w:hAnsi="Times New Roman" w:cs="Times New Roman"/>
          <w:bCs/>
          <w:sz w:val="24"/>
          <w:szCs w:val="24"/>
        </w:rPr>
        <w:t xml:space="preserve">» заключается </w:t>
      </w:r>
      <w:r w:rsidRPr="00386376">
        <w:rPr>
          <w:rFonts w:ascii="Times New Roman" w:hAnsi="Times New Roman" w:cs="Times New Roman"/>
          <w:color w:val="000000"/>
          <w:sz w:val="24"/>
          <w:szCs w:val="24"/>
        </w:rPr>
        <w:t xml:space="preserve">в требованиях ФГОС нового поколения использования в образовательном процессе технологий </w:t>
      </w:r>
      <w:proofErr w:type="spellStart"/>
      <w:r w:rsidRPr="00386376">
        <w:rPr>
          <w:rFonts w:ascii="Times New Roman" w:hAnsi="Times New Roman" w:cs="Times New Roman"/>
          <w:color w:val="000000"/>
          <w:sz w:val="24"/>
          <w:szCs w:val="24"/>
        </w:rPr>
        <w:t>деятельностного</w:t>
      </w:r>
      <w:proofErr w:type="spellEnd"/>
      <w:r w:rsidRPr="00386376">
        <w:rPr>
          <w:rFonts w:ascii="Times New Roman" w:hAnsi="Times New Roman" w:cs="Times New Roman"/>
          <w:color w:val="000000"/>
          <w:sz w:val="24"/>
          <w:szCs w:val="24"/>
        </w:rPr>
        <w:t xml:space="preserve"> типа, методы проектно-исследовательской деятельности определены как одно из условий реализации основной образовательной программы начального общего образования. Современные развивающие программы начального образования включают проектную деятельность</w:t>
      </w:r>
      <w:r w:rsidR="00A61DBF" w:rsidRPr="00386376">
        <w:rPr>
          <w:rFonts w:ascii="Times New Roman" w:hAnsi="Times New Roman" w:cs="Times New Roman"/>
          <w:color w:val="000000"/>
          <w:sz w:val="24"/>
          <w:szCs w:val="24"/>
        </w:rPr>
        <w:t xml:space="preserve"> в содержание различных курсов </w:t>
      </w:r>
      <w:r w:rsidRPr="00386376">
        <w:rPr>
          <w:rFonts w:ascii="Times New Roman" w:hAnsi="Times New Roman" w:cs="Times New Roman"/>
          <w:color w:val="000000"/>
          <w:sz w:val="24"/>
          <w:szCs w:val="24"/>
        </w:rPr>
        <w:t>и внеурочной деятельности.</w:t>
      </w:r>
    </w:p>
    <w:p w:rsidR="006A1FF7" w:rsidRPr="00386376" w:rsidRDefault="006A1FF7" w:rsidP="00386376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86376">
        <w:rPr>
          <w:rFonts w:ascii="Times New Roman" w:hAnsi="Times New Roman"/>
          <w:b/>
          <w:bCs/>
          <w:sz w:val="24"/>
          <w:szCs w:val="24"/>
        </w:rPr>
        <w:t>Курс «</w:t>
      </w:r>
      <w:r w:rsidR="00686B47">
        <w:rPr>
          <w:rFonts w:ascii="Times New Roman" w:hAnsi="Times New Roman"/>
          <w:b/>
          <w:bCs/>
          <w:sz w:val="24"/>
          <w:szCs w:val="24"/>
        </w:rPr>
        <w:t>Я презентую себя</w:t>
      </w:r>
      <w:r w:rsidRPr="00386376">
        <w:rPr>
          <w:rFonts w:ascii="Times New Roman" w:hAnsi="Times New Roman"/>
          <w:b/>
          <w:bCs/>
          <w:sz w:val="24"/>
          <w:szCs w:val="24"/>
        </w:rPr>
        <w:t>»</w:t>
      </w:r>
      <w:r w:rsidRPr="00386376">
        <w:rPr>
          <w:rFonts w:ascii="Times New Roman" w:hAnsi="Times New Roman"/>
          <w:bCs/>
          <w:sz w:val="24"/>
          <w:szCs w:val="24"/>
        </w:rPr>
        <w:t xml:space="preserve"> играет важную роль, как в практической, так и в духовной жизни общества. </w:t>
      </w:r>
    </w:p>
    <w:p w:rsidR="006A1FF7" w:rsidRPr="00386376" w:rsidRDefault="006A1FF7" w:rsidP="0038637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86376">
        <w:rPr>
          <w:rFonts w:ascii="Times New Roman" w:hAnsi="Times New Roman" w:cs="Times New Roman"/>
          <w:b/>
          <w:bCs/>
          <w:sz w:val="24"/>
          <w:szCs w:val="24"/>
        </w:rPr>
        <w:t>Практическая сторона</w:t>
      </w:r>
      <w:r w:rsidR="00A61DBF" w:rsidRPr="0038637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86376">
        <w:rPr>
          <w:rFonts w:ascii="Times New Roman" w:hAnsi="Times New Roman" w:cs="Times New Roman"/>
          <w:bCs/>
          <w:sz w:val="24"/>
          <w:szCs w:val="24"/>
        </w:rPr>
        <w:t>курса помогает решать задачу формирования самостоятельности ребенка, способного к самообразованию и самореализации. Даёт широкие возможности для проведения школьных праздников, конкурсов, внеклассных мероприятий, выставок достижений учащихся – письменных работ (альбомов, газет) и т.д.</w:t>
      </w:r>
    </w:p>
    <w:p w:rsidR="006A1FF7" w:rsidRPr="00386376" w:rsidRDefault="00A61DBF" w:rsidP="00386376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86376">
        <w:rPr>
          <w:rFonts w:ascii="Times New Roman" w:hAnsi="Times New Roman"/>
          <w:bCs/>
          <w:sz w:val="24"/>
          <w:szCs w:val="24"/>
        </w:rPr>
        <w:t xml:space="preserve">Без базовой </w:t>
      </w:r>
      <w:r w:rsidR="006A1FF7" w:rsidRPr="00386376">
        <w:rPr>
          <w:rFonts w:ascii="Times New Roman" w:hAnsi="Times New Roman"/>
          <w:bCs/>
          <w:sz w:val="24"/>
          <w:szCs w:val="24"/>
        </w:rPr>
        <w:t>подготовки невозможно стать образованным человеком, так как</w:t>
      </w:r>
      <w:r w:rsidR="006A1FF7" w:rsidRPr="0038637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коммуникация являются </w:t>
      </w:r>
      <w:r w:rsidR="00386376" w:rsidRPr="0038637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основами для</w:t>
      </w:r>
      <w:r w:rsidR="006A1FF7" w:rsidRPr="0038637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386376" w:rsidRPr="0038637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успешного взаимодействия</w:t>
      </w:r>
      <w:r w:rsidR="006A1FF7" w:rsidRPr="0038637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людей в самых различных сферах деятельности.</w:t>
      </w:r>
    </w:p>
    <w:p w:rsidR="006A1FF7" w:rsidRPr="00386376" w:rsidRDefault="006A1FF7" w:rsidP="003863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6376">
        <w:rPr>
          <w:rFonts w:ascii="Times New Roman" w:hAnsi="Times New Roman" w:cs="Times New Roman"/>
          <w:bCs/>
          <w:sz w:val="24"/>
          <w:szCs w:val="24"/>
        </w:rPr>
        <w:t xml:space="preserve">Обучение «Проектной деятельностью» дает возможность развивать у учащихся </w:t>
      </w:r>
      <w:r w:rsidRPr="00386376">
        <w:rPr>
          <w:rFonts w:ascii="Times New Roman" w:hAnsi="Times New Roman" w:cs="Times New Roman"/>
          <w:bCs/>
          <w:iCs/>
          <w:sz w:val="24"/>
          <w:szCs w:val="24"/>
        </w:rPr>
        <w:t>такие умения:</w:t>
      </w:r>
    </w:p>
    <w:p w:rsidR="006A1FF7" w:rsidRPr="00386376" w:rsidRDefault="006A1FF7" w:rsidP="00386376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6376">
        <w:rPr>
          <w:rFonts w:ascii="Times New Roman" w:hAnsi="Times New Roman" w:cs="Times New Roman"/>
          <w:sz w:val="24"/>
          <w:szCs w:val="24"/>
        </w:rPr>
        <w:t>умение использовать словесные и несловесные средства, адекватные ситуации;</w:t>
      </w:r>
    </w:p>
    <w:p w:rsidR="006A1FF7" w:rsidRPr="00386376" w:rsidRDefault="006A1FF7" w:rsidP="00386376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6376">
        <w:rPr>
          <w:rFonts w:ascii="Times New Roman" w:hAnsi="Times New Roman" w:cs="Times New Roman"/>
          <w:sz w:val="24"/>
          <w:szCs w:val="24"/>
        </w:rPr>
        <w:t>умение самостоятельной работы; взаимодействовать со взрослыми и сверстниками;</w:t>
      </w:r>
    </w:p>
    <w:p w:rsidR="006A1FF7" w:rsidRPr="00386376" w:rsidRDefault="006A1FF7" w:rsidP="00386376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6376">
        <w:rPr>
          <w:rFonts w:ascii="Times New Roman" w:hAnsi="Times New Roman" w:cs="Times New Roman"/>
          <w:sz w:val="24"/>
          <w:szCs w:val="24"/>
        </w:rPr>
        <w:t>умению находить нужную и главную информацию из различных источников;</w:t>
      </w:r>
    </w:p>
    <w:p w:rsidR="006A1FF7" w:rsidRPr="00386376" w:rsidRDefault="006A1FF7" w:rsidP="00386376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6376">
        <w:rPr>
          <w:rFonts w:ascii="Times New Roman" w:hAnsi="Times New Roman" w:cs="Times New Roman"/>
          <w:sz w:val="24"/>
          <w:szCs w:val="24"/>
        </w:rPr>
        <w:t>умению оформлять свою работу, создавать презентации, представлять и защищать свою работу;</w:t>
      </w:r>
    </w:p>
    <w:p w:rsidR="006A1FF7" w:rsidRPr="00386376" w:rsidRDefault="006A1FF7" w:rsidP="00386376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6376">
        <w:rPr>
          <w:rFonts w:ascii="Times New Roman" w:hAnsi="Times New Roman" w:cs="Times New Roman"/>
          <w:sz w:val="24"/>
          <w:szCs w:val="24"/>
        </w:rPr>
        <w:t>умению владеть компьютерными программами; работать в Интернете;</w:t>
      </w:r>
    </w:p>
    <w:p w:rsidR="006A1FF7" w:rsidRPr="00386376" w:rsidRDefault="006A1FF7" w:rsidP="00386376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6376">
        <w:rPr>
          <w:rFonts w:ascii="Times New Roman" w:hAnsi="Times New Roman" w:cs="Times New Roman"/>
          <w:sz w:val="24"/>
          <w:szCs w:val="24"/>
        </w:rPr>
        <w:t>умение делового общения в процессе работы над проектом.</w:t>
      </w:r>
    </w:p>
    <w:p w:rsidR="006A1FF7" w:rsidRPr="00386376" w:rsidRDefault="006A1FF7" w:rsidP="003863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86376">
        <w:rPr>
          <w:rFonts w:ascii="Times New Roman" w:hAnsi="Times New Roman" w:cs="Times New Roman"/>
          <w:b/>
          <w:bCs/>
          <w:sz w:val="24"/>
          <w:szCs w:val="24"/>
        </w:rPr>
        <w:t>Н</w:t>
      </w:r>
      <w:r w:rsidRPr="00386376">
        <w:rPr>
          <w:rFonts w:ascii="Times New Roman" w:hAnsi="Times New Roman" w:cs="Times New Roman"/>
          <w:b/>
          <w:sz w:val="24"/>
          <w:szCs w:val="24"/>
        </w:rPr>
        <w:t xml:space="preserve">овизна </w:t>
      </w:r>
      <w:r w:rsidRPr="00386376">
        <w:rPr>
          <w:rFonts w:ascii="Times New Roman" w:hAnsi="Times New Roman" w:cs="Times New Roman"/>
          <w:sz w:val="24"/>
          <w:szCs w:val="24"/>
        </w:rPr>
        <w:t xml:space="preserve">данного курса «Проектная деятельность» </w:t>
      </w:r>
      <w:r w:rsidRPr="00386376">
        <w:rPr>
          <w:rFonts w:ascii="Times New Roman" w:hAnsi="Times New Roman" w:cs="Times New Roman"/>
          <w:color w:val="000000"/>
          <w:sz w:val="24"/>
          <w:szCs w:val="24"/>
        </w:rPr>
        <w:t xml:space="preserve">обусловлена его методологической значимостью. Знания и умения, необходимые для организации проектной и исследовательской </w:t>
      </w:r>
      <w:r w:rsidRPr="0038637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деятельности, в будущем станут основой для организации научно-исследовательской деятельности в вузах, колледжах, техникумах и т.д. А также позволяет реализовать актуальные в настоящее время </w:t>
      </w:r>
      <w:proofErr w:type="spellStart"/>
      <w:r w:rsidRPr="00386376">
        <w:rPr>
          <w:rFonts w:ascii="Times New Roman" w:hAnsi="Times New Roman" w:cs="Times New Roman"/>
          <w:color w:val="000000"/>
          <w:sz w:val="24"/>
          <w:szCs w:val="24"/>
        </w:rPr>
        <w:t>компетентностный</w:t>
      </w:r>
      <w:proofErr w:type="spellEnd"/>
      <w:r w:rsidRPr="00386376">
        <w:rPr>
          <w:rFonts w:ascii="Times New Roman" w:hAnsi="Times New Roman" w:cs="Times New Roman"/>
          <w:color w:val="000000"/>
          <w:sz w:val="24"/>
          <w:szCs w:val="24"/>
        </w:rPr>
        <w:t xml:space="preserve">, личностно - ориентированный, </w:t>
      </w:r>
      <w:proofErr w:type="spellStart"/>
      <w:r w:rsidRPr="00386376">
        <w:rPr>
          <w:rFonts w:ascii="Times New Roman" w:hAnsi="Times New Roman" w:cs="Times New Roman"/>
          <w:color w:val="000000"/>
          <w:sz w:val="24"/>
          <w:szCs w:val="24"/>
        </w:rPr>
        <w:t>деятельностный</w:t>
      </w:r>
      <w:proofErr w:type="spellEnd"/>
      <w:r w:rsidRPr="00386376">
        <w:rPr>
          <w:rFonts w:ascii="Times New Roman" w:hAnsi="Times New Roman" w:cs="Times New Roman"/>
          <w:color w:val="000000"/>
          <w:sz w:val="24"/>
          <w:szCs w:val="24"/>
        </w:rPr>
        <w:t xml:space="preserve"> подходы.  </w:t>
      </w:r>
    </w:p>
    <w:p w:rsidR="006A1FF7" w:rsidRPr="00386376" w:rsidRDefault="006A1FF7" w:rsidP="00386376">
      <w:pPr>
        <w:pStyle w:val="21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6376">
        <w:rPr>
          <w:rFonts w:ascii="Times New Roman" w:hAnsi="Times New Roman" w:cs="Times New Roman"/>
          <w:sz w:val="24"/>
          <w:szCs w:val="24"/>
        </w:rPr>
        <w:t xml:space="preserve">При организации процесса </w:t>
      </w:r>
      <w:r w:rsidR="00A61DBF" w:rsidRPr="00386376">
        <w:rPr>
          <w:rFonts w:ascii="Times New Roman" w:hAnsi="Times New Roman" w:cs="Times New Roman"/>
          <w:sz w:val="24"/>
          <w:szCs w:val="24"/>
        </w:rPr>
        <w:t xml:space="preserve">обучения в раках данного курса </w:t>
      </w:r>
      <w:r w:rsidRPr="00386376">
        <w:rPr>
          <w:rFonts w:ascii="Times New Roman" w:hAnsi="Times New Roman" w:cs="Times New Roman"/>
          <w:sz w:val="24"/>
          <w:szCs w:val="24"/>
        </w:rPr>
        <w:t xml:space="preserve">предполагается применением следующих </w:t>
      </w:r>
      <w:r w:rsidRPr="00386376">
        <w:rPr>
          <w:rFonts w:ascii="Times New Roman" w:hAnsi="Times New Roman" w:cs="Times New Roman"/>
          <w:b/>
          <w:sz w:val="24"/>
          <w:szCs w:val="24"/>
        </w:rPr>
        <w:t>педагогических технологий</w:t>
      </w:r>
      <w:r w:rsidRPr="00386376">
        <w:rPr>
          <w:rFonts w:ascii="Times New Roman" w:hAnsi="Times New Roman" w:cs="Times New Roman"/>
          <w:sz w:val="24"/>
          <w:szCs w:val="24"/>
        </w:rPr>
        <w:t xml:space="preserve"> обучения: технологии продуктивного поиска информации, ее анализа и синтеза; проблемно-диалогической технологии; технологии оценивания образовательных достижений (учебных успехов).</w:t>
      </w:r>
    </w:p>
    <w:p w:rsidR="006A1FF7" w:rsidRPr="00386376" w:rsidRDefault="006A1FF7" w:rsidP="0038637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8637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Преподавание курса основано на </w:t>
      </w:r>
      <w:proofErr w:type="spellStart"/>
      <w:r w:rsidRPr="00386376">
        <w:rPr>
          <w:rFonts w:ascii="Times New Roman" w:hAnsi="Times New Roman" w:cs="Times New Roman"/>
          <w:bCs/>
          <w:color w:val="000000"/>
          <w:sz w:val="24"/>
          <w:szCs w:val="24"/>
        </w:rPr>
        <w:t>деятельностном</w:t>
      </w:r>
      <w:proofErr w:type="spellEnd"/>
      <w:r w:rsidRPr="0038637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подходе как основном способе получения знаний и развития коммуникативных умений. </w:t>
      </w:r>
    </w:p>
    <w:p w:rsidR="006A1FF7" w:rsidRPr="00386376" w:rsidRDefault="006A1FF7" w:rsidP="003863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6376">
        <w:rPr>
          <w:rFonts w:ascii="Times New Roman" w:hAnsi="Times New Roman" w:cs="Times New Roman"/>
          <w:b/>
          <w:sz w:val="24"/>
          <w:szCs w:val="24"/>
        </w:rPr>
        <w:t>Внеурочная деятельность</w:t>
      </w:r>
      <w:r w:rsidRPr="00386376">
        <w:rPr>
          <w:rFonts w:ascii="Times New Roman" w:hAnsi="Times New Roman" w:cs="Times New Roman"/>
          <w:sz w:val="24"/>
          <w:szCs w:val="24"/>
        </w:rPr>
        <w:t xml:space="preserve"> по предмету предусматривается в форме организации зан</w:t>
      </w:r>
      <w:r w:rsidR="00A61DBF" w:rsidRPr="00386376">
        <w:rPr>
          <w:rFonts w:ascii="Times New Roman" w:hAnsi="Times New Roman" w:cs="Times New Roman"/>
          <w:sz w:val="24"/>
          <w:szCs w:val="24"/>
        </w:rPr>
        <w:t xml:space="preserve">ятий по программам </w:t>
      </w:r>
      <w:proofErr w:type="spellStart"/>
      <w:r w:rsidR="00A61DBF" w:rsidRPr="00386376">
        <w:rPr>
          <w:rFonts w:ascii="Times New Roman" w:hAnsi="Times New Roman" w:cs="Times New Roman"/>
          <w:sz w:val="24"/>
          <w:szCs w:val="24"/>
        </w:rPr>
        <w:t>О.Холодовой</w:t>
      </w:r>
      <w:proofErr w:type="spellEnd"/>
      <w:r w:rsidR="00A61DBF" w:rsidRPr="00386376">
        <w:rPr>
          <w:rFonts w:ascii="Times New Roman" w:hAnsi="Times New Roman" w:cs="Times New Roman"/>
          <w:sz w:val="24"/>
          <w:szCs w:val="24"/>
        </w:rPr>
        <w:t xml:space="preserve"> </w:t>
      </w:r>
      <w:r w:rsidRPr="00386376">
        <w:rPr>
          <w:rFonts w:ascii="Times New Roman" w:hAnsi="Times New Roman" w:cs="Times New Roman"/>
          <w:sz w:val="24"/>
          <w:szCs w:val="24"/>
        </w:rPr>
        <w:t>«Юным умникам и умницам»; олимпиада, конкурсы, стенгазета, журнал «Незнайка».</w:t>
      </w:r>
    </w:p>
    <w:p w:rsidR="006A1FF7" w:rsidRPr="00386376" w:rsidRDefault="006A1FF7" w:rsidP="003863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6376">
        <w:rPr>
          <w:rFonts w:ascii="Times New Roman" w:hAnsi="Times New Roman" w:cs="Times New Roman"/>
          <w:sz w:val="24"/>
          <w:szCs w:val="24"/>
        </w:rPr>
        <w:t xml:space="preserve"> Курсом «Проектная деятельность» предусмотрено формы </w:t>
      </w:r>
      <w:proofErr w:type="spellStart"/>
      <w:r w:rsidRPr="00386376">
        <w:rPr>
          <w:rFonts w:ascii="Times New Roman" w:hAnsi="Times New Roman" w:cs="Times New Roman"/>
          <w:sz w:val="24"/>
          <w:szCs w:val="24"/>
        </w:rPr>
        <w:t>контрольно</w:t>
      </w:r>
      <w:proofErr w:type="spellEnd"/>
      <w:r w:rsidRPr="00386376">
        <w:rPr>
          <w:rFonts w:ascii="Times New Roman" w:hAnsi="Times New Roman" w:cs="Times New Roman"/>
          <w:sz w:val="24"/>
          <w:szCs w:val="24"/>
        </w:rPr>
        <w:t xml:space="preserve"> – оценочной деятельности в конце года: защита своего проекта.</w:t>
      </w:r>
    </w:p>
    <w:p w:rsidR="006A1FF7" w:rsidRPr="00386376" w:rsidRDefault="006A1FF7" w:rsidP="0038637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86376">
        <w:rPr>
          <w:rFonts w:ascii="Times New Roman" w:hAnsi="Times New Roman" w:cs="Times New Roman"/>
          <w:b/>
          <w:bCs/>
          <w:sz w:val="24"/>
          <w:szCs w:val="24"/>
        </w:rPr>
        <w:t>Промежуточная аттестация</w:t>
      </w:r>
      <w:r w:rsidRPr="00386376">
        <w:rPr>
          <w:rFonts w:ascii="Times New Roman" w:hAnsi="Times New Roman" w:cs="Times New Roman"/>
          <w:bCs/>
          <w:sz w:val="24"/>
          <w:szCs w:val="24"/>
        </w:rPr>
        <w:t xml:space="preserve"> проводится в соответс</w:t>
      </w:r>
      <w:r w:rsidR="00386376">
        <w:rPr>
          <w:rFonts w:ascii="Times New Roman" w:hAnsi="Times New Roman" w:cs="Times New Roman"/>
          <w:bCs/>
          <w:sz w:val="24"/>
          <w:szCs w:val="24"/>
        </w:rPr>
        <w:t>твии с Уставом МБОУ СШ №7</w:t>
      </w:r>
      <w:r w:rsidR="00A61DBF" w:rsidRPr="00386376">
        <w:rPr>
          <w:rFonts w:ascii="Times New Roman" w:hAnsi="Times New Roman" w:cs="Times New Roman"/>
          <w:bCs/>
          <w:sz w:val="24"/>
          <w:szCs w:val="24"/>
        </w:rPr>
        <w:t>3</w:t>
      </w:r>
      <w:r w:rsidR="0038637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86376">
        <w:rPr>
          <w:rFonts w:ascii="Times New Roman" w:hAnsi="Times New Roman" w:cs="Times New Roman"/>
          <w:bCs/>
          <w:sz w:val="24"/>
          <w:szCs w:val="24"/>
        </w:rPr>
        <w:t>и ООПНОО в форме</w:t>
      </w:r>
      <w:r w:rsidRPr="00386376">
        <w:rPr>
          <w:rFonts w:ascii="Times New Roman" w:hAnsi="Times New Roman" w:cs="Times New Roman"/>
          <w:bCs/>
          <w:iCs/>
          <w:sz w:val="24"/>
          <w:szCs w:val="24"/>
        </w:rPr>
        <w:t xml:space="preserve"> представления проекта.</w:t>
      </w:r>
    </w:p>
    <w:p w:rsidR="006A1FF7" w:rsidRPr="00386376" w:rsidRDefault="006A1FF7" w:rsidP="0038637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86376">
        <w:rPr>
          <w:rFonts w:ascii="Times New Roman" w:hAnsi="Times New Roman" w:cs="Times New Roman"/>
          <w:bCs/>
          <w:iCs/>
          <w:sz w:val="24"/>
          <w:szCs w:val="24"/>
        </w:rPr>
        <w:t xml:space="preserve">Программа адресована обучающимся </w:t>
      </w:r>
      <w:proofErr w:type="gramStart"/>
      <w:r w:rsidRPr="00386376">
        <w:rPr>
          <w:rFonts w:ascii="Times New Roman" w:hAnsi="Times New Roman" w:cs="Times New Roman"/>
          <w:bCs/>
          <w:iCs/>
          <w:sz w:val="24"/>
          <w:szCs w:val="24"/>
        </w:rPr>
        <w:t xml:space="preserve">4 </w:t>
      </w:r>
      <w:r w:rsidR="00A61DBF" w:rsidRPr="0038637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386376">
        <w:rPr>
          <w:rFonts w:ascii="Times New Roman" w:hAnsi="Times New Roman" w:cs="Times New Roman"/>
          <w:bCs/>
          <w:iCs/>
          <w:sz w:val="24"/>
          <w:szCs w:val="24"/>
        </w:rPr>
        <w:t>класса</w:t>
      </w:r>
      <w:proofErr w:type="gramEnd"/>
      <w:r w:rsidR="00386376">
        <w:rPr>
          <w:rFonts w:ascii="Times New Roman" w:hAnsi="Times New Roman" w:cs="Times New Roman"/>
          <w:bCs/>
          <w:iCs/>
          <w:sz w:val="24"/>
          <w:szCs w:val="24"/>
        </w:rPr>
        <w:t xml:space="preserve"> МБОУ СШ № 7</w:t>
      </w:r>
      <w:r w:rsidR="00A61DBF" w:rsidRPr="00386376">
        <w:rPr>
          <w:rFonts w:ascii="Times New Roman" w:hAnsi="Times New Roman" w:cs="Times New Roman"/>
          <w:bCs/>
          <w:iCs/>
          <w:sz w:val="24"/>
          <w:szCs w:val="24"/>
        </w:rPr>
        <w:t>3</w:t>
      </w:r>
      <w:r w:rsidR="00386376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333D51" w:rsidRPr="00386376" w:rsidRDefault="00333D51" w:rsidP="00386376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333D51" w:rsidRPr="00386376" w:rsidRDefault="00333D51" w:rsidP="0038637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6376">
        <w:rPr>
          <w:rFonts w:ascii="Times New Roman" w:hAnsi="Times New Roman" w:cs="Times New Roman"/>
          <w:b/>
          <w:sz w:val="24"/>
          <w:szCs w:val="24"/>
        </w:rPr>
        <w:t>Планируемые результаты изучения курса.</w:t>
      </w:r>
    </w:p>
    <w:p w:rsidR="00333D51" w:rsidRPr="00386376" w:rsidRDefault="00333D51" w:rsidP="00386376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386376">
        <w:rPr>
          <w:rFonts w:ascii="Times New Roman" w:hAnsi="Times New Roman" w:cs="Times New Roman"/>
          <w:b/>
          <w:sz w:val="24"/>
          <w:szCs w:val="24"/>
        </w:rPr>
        <w:t>Результаты освоения рабочей программы</w:t>
      </w:r>
    </w:p>
    <w:p w:rsidR="00333D51" w:rsidRPr="00386376" w:rsidRDefault="00333D51" w:rsidP="003863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6376">
        <w:rPr>
          <w:rFonts w:ascii="Times New Roman" w:hAnsi="Times New Roman" w:cs="Times New Roman"/>
          <w:sz w:val="24"/>
          <w:szCs w:val="24"/>
        </w:rPr>
        <w:t xml:space="preserve">Программа обеспечивает достижение обучающимися личностных, </w:t>
      </w:r>
      <w:proofErr w:type="spellStart"/>
      <w:r w:rsidRPr="00386376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386376">
        <w:rPr>
          <w:rFonts w:ascii="Times New Roman" w:hAnsi="Times New Roman" w:cs="Times New Roman"/>
          <w:sz w:val="24"/>
          <w:szCs w:val="24"/>
        </w:rPr>
        <w:t xml:space="preserve"> и предметных результатов.</w:t>
      </w:r>
    </w:p>
    <w:p w:rsidR="00333D51" w:rsidRPr="00386376" w:rsidRDefault="00333D51" w:rsidP="003863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6376">
        <w:rPr>
          <w:rFonts w:ascii="Times New Roman" w:hAnsi="Times New Roman" w:cs="Times New Roman"/>
          <w:sz w:val="24"/>
          <w:szCs w:val="24"/>
        </w:rPr>
        <w:t>Личностные результаты.</w:t>
      </w:r>
    </w:p>
    <w:p w:rsidR="00333D51" w:rsidRPr="00386376" w:rsidRDefault="00333D51" w:rsidP="00386376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6376">
        <w:rPr>
          <w:rFonts w:ascii="Times New Roman" w:hAnsi="Times New Roman" w:cs="Times New Roman"/>
          <w:sz w:val="24"/>
          <w:szCs w:val="24"/>
        </w:rPr>
        <w:t>Чувство гордости за свою Родину, российский народ и историю России;</w:t>
      </w:r>
    </w:p>
    <w:p w:rsidR="00333D51" w:rsidRPr="00386376" w:rsidRDefault="00333D51" w:rsidP="00386376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6376">
        <w:rPr>
          <w:rFonts w:ascii="Times New Roman" w:hAnsi="Times New Roman" w:cs="Times New Roman"/>
          <w:sz w:val="24"/>
          <w:szCs w:val="24"/>
        </w:rPr>
        <w:t>Осознание роли своей страны в мировом развитии, уважительное отношение к семейным ценностям, бережное отношение к окружающему миру.</w:t>
      </w:r>
    </w:p>
    <w:p w:rsidR="00333D51" w:rsidRPr="00386376" w:rsidRDefault="00333D51" w:rsidP="00386376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6376">
        <w:rPr>
          <w:rFonts w:ascii="Times New Roman" w:hAnsi="Times New Roman" w:cs="Times New Roman"/>
          <w:sz w:val="24"/>
          <w:szCs w:val="24"/>
        </w:rPr>
        <w:t>Целостное восприятие окружающего мира.</w:t>
      </w:r>
    </w:p>
    <w:p w:rsidR="00333D51" w:rsidRPr="00386376" w:rsidRDefault="00333D51" w:rsidP="00386376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6376">
        <w:rPr>
          <w:rFonts w:ascii="Times New Roman" w:hAnsi="Times New Roman" w:cs="Times New Roman"/>
          <w:sz w:val="24"/>
          <w:szCs w:val="24"/>
        </w:rPr>
        <w:t>Развитую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</w:r>
    </w:p>
    <w:p w:rsidR="00333D51" w:rsidRPr="00386376" w:rsidRDefault="00333D51" w:rsidP="00386376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6376">
        <w:rPr>
          <w:rFonts w:ascii="Times New Roman" w:hAnsi="Times New Roman" w:cs="Times New Roman"/>
          <w:sz w:val="24"/>
          <w:szCs w:val="24"/>
        </w:rPr>
        <w:t>Рефлексивную самооценку, умение анализировать свои действия и управлять ими.</w:t>
      </w:r>
    </w:p>
    <w:p w:rsidR="00333D51" w:rsidRPr="00386376" w:rsidRDefault="00333D51" w:rsidP="00386376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6376">
        <w:rPr>
          <w:rFonts w:ascii="Times New Roman" w:hAnsi="Times New Roman" w:cs="Times New Roman"/>
          <w:sz w:val="24"/>
          <w:szCs w:val="24"/>
        </w:rPr>
        <w:t>Установку на здоровый образ жизни, наличие мотивации к творческому труду, к работе на результат.</w:t>
      </w:r>
    </w:p>
    <w:p w:rsidR="00333D51" w:rsidRPr="00386376" w:rsidRDefault="00333D51" w:rsidP="0038637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86376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386376">
        <w:rPr>
          <w:rFonts w:ascii="Times New Roman" w:hAnsi="Times New Roman" w:cs="Times New Roman"/>
          <w:b/>
          <w:sz w:val="24"/>
          <w:szCs w:val="24"/>
        </w:rPr>
        <w:t xml:space="preserve"> результаты.</w:t>
      </w:r>
    </w:p>
    <w:p w:rsidR="00333D51" w:rsidRPr="00386376" w:rsidRDefault="00333D51" w:rsidP="0038637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86376">
        <w:rPr>
          <w:rFonts w:ascii="Times New Roman" w:hAnsi="Times New Roman" w:cs="Times New Roman"/>
          <w:b/>
          <w:sz w:val="24"/>
          <w:szCs w:val="24"/>
          <w:u w:val="single"/>
        </w:rPr>
        <w:t>Регулятивные.</w:t>
      </w:r>
    </w:p>
    <w:p w:rsidR="00333D51" w:rsidRPr="00386376" w:rsidRDefault="00333D51" w:rsidP="00386376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6376">
        <w:rPr>
          <w:rFonts w:ascii="Times New Roman" w:hAnsi="Times New Roman"/>
          <w:sz w:val="24"/>
          <w:szCs w:val="24"/>
        </w:rPr>
        <w:t>Самостоятельно организовывать своё рабочее место.</w:t>
      </w:r>
    </w:p>
    <w:p w:rsidR="00333D51" w:rsidRPr="00386376" w:rsidRDefault="00333D51" w:rsidP="00386376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6376">
        <w:rPr>
          <w:rFonts w:ascii="Times New Roman" w:hAnsi="Times New Roman"/>
          <w:sz w:val="24"/>
          <w:szCs w:val="24"/>
        </w:rPr>
        <w:t xml:space="preserve">Следовать режиму организации учебной и </w:t>
      </w:r>
      <w:proofErr w:type="spellStart"/>
      <w:r w:rsidRPr="00386376">
        <w:rPr>
          <w:rFonts w:ascii="Times New Roman" w:hAnsi="Times New Roman"/>
          <w:sz w:val="24"/>
          <w:szCs w:val="24"/>
        </w:rPr>
        <w:t>внеучебной</w:t>
      </w:r>
      <w:proofErr w:type="spellEnd"/>
      <w:r w:rsidRPr="00386376">
        <w:rPr>
          <w:rFonts w:ascii="Times New Roman" w:hAnsi="Times New Roman"/>
          <w:sz w:val="24"/>
          <w:szCs w:val="24"/>
        </w:rPr>
        <w:t xml:space="preserve"> деятельности.</w:t>
      </w:r>
    </w:p>
    <w:p w:rsidR="00333D51" w:rsidRPr="00386376" w:rsidRDefault="00333D51" w:rsidP="00386376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6376">
        <w:rPr>
          <w:rFonts w:ascii="Times New Roman" w:hAnsi="Times New Roman"/>
          <w:sz w:val="24"/>
          <w:szCs w:val="24"/>
        </w:rPr>
        <w:t>Определять цель учебной деятельности с помощью учителя и самостоятельно.</w:t>
      </w:r>
    </w:p>
    <w:p w:rsidR="00333D51" w:rsidRPr="00386376" w:rsidRDefault="00333D51" w:rsidP="00386376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6376">
        <w:rPr>
          <w:rFonts w:ascii="Times New Roman" w:hAnsi="Times New Roman"/>
          <w:sz w:val="24"/>
          <w:szCs w:val="24"/>
        </w:rPr>
        <w:t>Определять план выполнения заданий на уроках, внеурочной деятельности, жизненных ситуациях под руководством учителя.</w:t>
      </w:r>
    </w:p>
    <w:p w:rsidR="00333D51" w:rsidRPr="00386376" w:rsidRDefault="00333D51" w:rsidP="00386376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6376">
        <w:rPr>
          <w:rFonts w:ascii="Times New Roman" w:hAnsi="Times New Roman"/>
          <w:sz w:val="24"/>
          <w:szCs w:val="24"/>
        </w:rPr>
        <w:t>Соотносить выполненное задание с образцом, предложенным учителем.</w:t>
      </w:r>
    </w:p>
    <w:p w:rsidR="00333D51" w:rsidRPr="00386376" w:rsidRDefault="00333D51" w:rsidP="00386376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6376">
        <w:rPr>
          <w:rFonts w:ascii="Times New Roman" w:hAnsi="Times New Roman"/>
          <w:sz w:val="24"/>
          <w:szCs w:val="24"/>
        </w:rPr>
        <w:t xml:space="preserve">Корректировать </w:t>
      </w:r>
      <w:r w:rsidR="00386376" w:rsidRPr="00386376">
        <w:rPr>
          <w:rFonts w:ascii="Times New Roman" w:hAnsi="Times New Roman"/>
          <w:sz w:val="24"/>
          <w:szCs w:val="24"/>
        </w:rPr>
        <w:t>выполнение задание</w:t>
      </w:r>
      <w:r w:rsidRPr="00386376">
        <w:rPr>
          <w:rFonts w:ascii="Times New Roman" w:hAnsi="Times New Roman"/>
          <w:sz w:val="24"/>
          <w:szCs w:val="24"/>
        </w:rPr>
        <w:t xml:space="preserve"> </w:t>
      </w:r>
      <w:r w:rsidR="00386376" w:rsidRPr="00386376">
        <w:rPr>
          <w:rFonts w:ascii="Times New Roman" w:hAnsi="Times New Roman"/>
          <w:sz w:val="24"/>
          <w:szCs w:val="24"/>
        </w:rPr>
        <w:t>в дальнейшем</w:t>
      </w:r>
      <w:r w:rsidRPr="00386376">
        <w:rPr>
          <w:rFonts w:ascii="Times New Roman" w:hAnsi="Times New Roman"/>
          <w:sz w:val="24"/>
          <w:szCs w:val="24"/>
        </w:rPr>
        <w:t>.</w:t>
      </w:r>
    </w:p>
    <w:p w:rsidR="00333D51" w:rsidRPr="00386376" w:rsidRDefault="00333D51" w:rsidP="00386376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386376">
        <w:rPr>
          <w:rFonts w:ascii="Times New Roman" w:hAnsi="Times New Roman"/>
          <w:sz w:val="24"/>
          <w:szCs w:val="24"/>
        </w:rPr>
        <w:t>Оценка своего задания по следующим параметрам: легко выполнять, возникли сложности при выполнении.</w:t>
      </w:r>
    </w:p>
    <w:p w:rsidR="00333D51" w:rsidRPr="00386376" w:rsidRDefault="00333D51" w:rsidP="0038637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86376">
        <w:rPr>
          <w:rFonts w:ascii="Times New Roman" w:hAnsi="Times New Roman" w:cs="Times New Roman"/>
          <w:b/>
          <w:sz w:val="24"/>
          <w:szCs w:val="24"/>
          <w:u w:val="single"/>
        </w:rPr>
        <w:t>Познавательные.</w:t>
      </w:r>
    </w:p>
    <w:p w:rsidR="00333D51" w:rsidRPr="00386376" w:rsidRDefault="00333D51" w:rsidP="00386376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6376">
        <w:rPr>
          <w:rFonts w:ascii="Times New Roman" w:hAnsi="Times New Roman"/>
          <w:sz w:val="24"/>
          <w:szCs w:val="24"/>
        </w:rPr>
        <w:t>Ориентироваться в учебнике: определять умения, которые будут сформированы на основе изучения данного раздела;</w:t>
      </w:r>
    </w:p>
    <w:p w:rsidR="00333D51" w:rsidRPr="00386376" w:rsidRDefault="00333D51" w:rsidP="0038637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6376">
        <w:rPr>
          <w:rFonts w:ascii="Times New Roman" w:hAnsi="Times New Roman"/>
          <w:sz w:val="24"/>
          <w:szCs w:val="24"/>
        </w:rPr>
        <w:t>Определять круг своего незнания.</w:t>
      </w:r>
    </w:p>
    <w:p w:rsidR="00333D51" w:rsidRPr="00386376" w:rsidRDefault="00333D51" w:rsidP="00386376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6376">
        <w:rPr>
          <w:rFonts w:ascii="Times New Roman" w:hAnsi="Times New Roman"/>
          <w:sz w:val="24"/>
          <w:szCs w:val="24"/>
        </w:rPr>
        <w:t>Отвечать на простые и сложные вопросы учителя, самим задавать вопросы, находить нужную инф</w:t>
      </w:r>
      <w:r w:rsidR="00A61DBF" w:rsidRPr="00386376">
        <w:rPr>
          <w:rFonts w:ascii="Times New Roman" w:hAnsi="Times New Roman"/>
          <w:sz w:val="24"/>
          <w:szCs w:val="24"/>
        </w:rPr>
        <w:t xml:space="preserve">ормации </w:t>
      </w:r>
      <w:r w:rsidRPr="00386376">
        <w:rPr>
          <w:rFonts w:ascii="Times New Roman" w:hAnsi="Times New Roman"/>
          <w:sz w:val="24"/>
          <w:szCs w:val="24"/>
        </w:rPr>
        <w:t>в учебнике.</w:t>
      </w:r>
    </w:p>
    <w:p w:rsidR="00333D51" w:rsidRPr="00386376" w:rsidRDefault="00333D51" w:rsidP="00386376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6376">
        <w:rPr>
          <w:rFonts w:ascii="Times New Roman" w:hAnsi="Times New Roman"/>
          <w:sz w:val="24"/>
          <w:szCs w:val="24"/>
        </w:rPr>
        <w:t>Сравнивать и группировать предметы, объекты по нескольким основаниям; находить закономерности; самостоятельно продолжать их по установленному правилу.</w:t>
      </w:r>
    </w:p>
    <w:p w:rsidR="00333D51" w:rsidRPr="00386376" w:rsidRDefault="00333D51" w:rsidP="00386376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6376">
        <w:rPr>
          <w:rFonts w:ascii="Times New Roman" w:hAnsi="Times New Roman"/>
          <w:sz w:val="24"/>
          <w:szCs w:val="24"/>
        </w:rPr>
        <w:t>Подробно пересказывать прочитанное или прослушанное; составлять простой план.</w:t>
      </w:r>
    </w:p>
    <w:p w:rsidR="00333D51" w:rsidRPr="00386376" w:rsidRDefault="00333D51" w:rsidP="00386376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6376">
        <w:rPr>
          <w:rFonts w:ascii="Times New Roman" w:hAnsi="Times New Roman"/>
          <w:sz w:val="24"/>
          <w:szCs w:val="24"/>
        </w:rPr>
        <w:t>Определять, в каких источниках можно найти необходимую информацию для выполнения задания.</w:t>
      </w:r>
    </w:p>
    <w:p w:rsidR="00333D51" w:rsidRPr="00386376" w:rsidRDefault="00333D51" w:rsidP="00386376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6376">
        <w:rPr>
          <w:rFonts w:ascii="Times New Roman" w:hAnsi="Times New Roman"/>
          <w:sz w:val="24"/>
          <w:szCs w:val="24"/>
        </w:rPr>
        <w:t>Находить необходимую информацию, как в учебнике, так и в словарях, в учебнике.</w:t>
      </w:r>
    </w:p>
    <w:p w:rsidR="00333D51" w:rsidRPr="00386376" w:rsidRDefault="00333D51" w:rsidP="00386376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6376">
        <w:rPr>
          <w:rFonts w:ascii="Times New Roman" w:hAnsi="Times New Roman"/>
          <w:sz w:val="24"/>
          <w:szCs w:val="24"/>
        </w:rPr>
        <w:lastRenderedPageBreak/>
        <w:t xml:space="preserve">Наблюдать и делать </w:t>
      </w:r>
      <w:r w:rsidR="00386376" w:rsidRPr="00386376">
        <w:rPr>
          <w:rFonts w:ascii="Times New Roman" w:hAnsi="Times New Roman"/>
          <w:sz w:val="24"/>
          <w:szCs w:val="24"/>
        </w:rPr>
        <w:t>самостоятельные простые</w:t>
      </w:r>
      <w:r w:rsidRPr="00386376">
        <w:rPr>
          <w:rFonts w:ascii="Times New Roman" w:hAnsi="Times New Roman"/>
          <w:sz w:val="24"/>
          <w:szCs w:val="24"/>
        </w:rPr>
        <w:t xml:space="preserve"> выводы.</w:t>
      </w:r>
    </w:p>
    <w:p w:rsidR="00333D51" w:rsidRPr="00386376" w:rsidRDefault="00333D51" w:rsidP="0038637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333D51" w:rsidRPr="00386376" w:rsidRDefault="00333D51" w:rsidP="0038637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86376">
        <w:rPr>
          <w:rFonts w:ascii="Times New Roman" w:hAnsi="Times New Roman"/>
          <w:b/>
          <w:sz w:val="24"/>
          <w:szCs w:val="24"/>
          <w:u w:val="single"/>
        </w:rPr>
        <w:t>Коммуникативные.</w:t>
      </w:r>
    </w:p>
    <w:p w:rsidR="00333D51" w:rsidRPr="00386376" w:rsidRDefault="00333D51" w:rsidP="00386376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6376">
        <w:rPr>
          <w:rFonts w:ascii="Times New Roman" w:hAnsi="Times New Roman"/>
          <w:sz w:val="24"/>
          <w:szCs w:val="24"/>
        </w:rPr>
        <w:t>Участвовать в диалоге; слушать и понимать других, высказывать свою точку зрения на события, поступки.</w:t>
      </w:r>
    </w:p>
    <w:p w:rsidR="00333D51" w:rsidRPr="00386376" w:rsidRDefault="00333D51" w:rsidP="00386376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6376">
        <w:rPr>
          <w:rFonts w:ascii="Times New Roman" w:hAnsi="Times New Roman"/>
          <w:sz w:val="24"/>
          <w:szCs w:val="24"/>
        </w:rPr>
        <w:t>Оформляй свои мысли в устной и письменной речи с учётом своих учебных и жизненных речевых ситуаций.</w:t>
      </w:r>
    </w:p>
    <w:p w:rsidR="00333D51" w:rsidRPr="00386376" w:rsidRDefault="00333D51" w:rsidP="00386376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6376">
        <w:rPr>
          <w:rFonts w:ascii="Times New Roman" w:hAnsi="Times New Roman"/>
          <w:sz w:val="24"/>
          <w:szCs w:val="24"/>
        </w:rPr>
        <w:t>Читать вслух и про себя тексты учебников, других художественных и научно-популярных книг, понимать прочитанное.</w:t>
      </w:r>
    </w:p>
    <w:p w:rsidR="00333D51" w:rsidRPr="00386376" w:rsidRDefault="00333D51" w:rsidP="00386376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6376">
        <w:rPr>
          <w:rFonts w:ascii="Times New Roman" w:hAnsi="Times New Roman"/>
          <w:sz w:val="24"/>
          <w:szCs w:val="24"/>
        </w:rPr>
        <w:t>Выполняя различные роли в группе, сотрудничать в совместном решении проблемы (задачи).</w:t>
      </w:r>
    </w:p>
    <w:p w:rsidR="00333D51" w:rsidRPr="00386376" w:rsidRDefault="00333D51" w:rsidP="0038637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6376">
        <w:rPr>
          <w:rFonts w:ascii="Times New Roman" w:hAnsi="Times New Roman" w:cs="Times New Roman"/>
          <w:b/>
          <w:sz w:val="24"/>
          <w:szCs w:val="24"/>
        </w:rPr>
        <w:t>Предметные результаты.</w:t>
      </w:r>
    </w:p>
    <w:p w:rsidR="00333D51" w:rsidRPr="00386376" w:rsidRDefault="00333D51" w:rsidP="0038637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6376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386376">
        <w:rPr>
          <w:rFonts w:ascii="Times New Roman" w:hAnsi="Times New Roman" w:cs="Times New Roman"/>
          <w:sz w:val="24"/>
          <w:szCs w:val="24"/>
        </w:rPr>
        <w:t xml:space="preserve">Знать понятия «Словарь», «Тема», «Проект», «Проектант», «Продукт проекта», виды продукта проектов, «Формулировка», «Увлечения», «Хобби», «Проблема», «Информация», «Актуальность», «Тема проекта», «Этап проекта», «Задачи проекта», «Интервью», «Визитка проекта», </w:t>
      </w:r>
    </w:p>
    <w:p w:rsidR="00333D51" w:rsidRPr="00386376" w:rsidRDefault="00333D51" w:rsidP="0038637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6376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386376">
        <w:rPr>
          <w:rFonts w:ascii="Times New Roman" w:hAnsi="Times New Roman" w:cs="Times New Roman"/>
          <w:sz w:val="24"/>
          <w:szCs w:val="24"/>
        </w:rPr>
        <w:t xml:space="preserve">Собирать, обрабатывать и </w:t>
      </w:r>
      <w:r w:rsidR="00386376" w:rsidRPr="00386376">
        <w:rPr>
          <w:rFonts w:ascii="Times New Roman" w:hAnsi="Times New Roman" w:cs="Times New Roman"/>
          <w:sz w:val="24"/>
          <w:szCs w:val="24"/>
        </w:rPr>
        <w:t>использовать информацию</w:t>
      </w:r>
      <w:r w:rsidRPr="00386376">
        <w:rPr>
          <w:rFonts w:ascii="Times New Roman" w:hAnsi="Times New Roman" w:cs="Times New Roman"/>
          <w:sz w:val="24"/>
          <w:szCs w:val="24"/>
        </w:rPr>
        <w:t xml:space="preserve"> для проекта.</w:t>
      </w:r>
    </w:p>
    <w:p w:rsidR="00333D51" w:rsidRPr="00386376" w:rsidRDefault="00333D51" w:rsidP="0038637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6376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386376">
        <w:rPr>
          <w:rFonts w:ascii="Times New Roman" w:hAnsi="Times New Roman" w:cs="Times New Roman"/>
          <w:sz w:val="24"/>
          <w:szCs w:val="24"/>
        </w:rPr>
        <w:t xml:space="preserve">Определять и </w:t>
      </w:r>
      <w:r w:rsidR="00386376" w:rsidRPr="00386376">
        <w:rPr>
          <w:rFonts w:ascii="Times New Roman" w:hAnsi="Times New Roman" w:cs="Times New Roman"/>
          <w:sz w:val="24"/>
          <w:szCs w:val="24"/>
        </w:rPr>
        <w:t>составлять проблему</w:t>
      </w:r>
      <w:r w:rsidRPr="00386376">
        <w:rPr>
          <w:rFonts w:ascii="Times New Roman" w:hAnsi="Times New Roman" w:cs="Times New Roman"/>
          <w:sz w:val="24"/>
          <w:szCs w:val="24"/>
        </w:rPr>
        <w:t xml:space="preserve">, тему, задачи проекта, продукт проекта. </w:t>
      </w:r>
    </w:p>
    <w:p w:rsidR="00333D51" w:rsidRPr="00386376" w:rsidRDefault="00333D51" w:rsidP="003863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6376">
        <w:rPr>
          <w:rFonts w:ascii="Times New Roman" w:hAnsi="Times New Roman" w:cs="Times New Roman"/>
          <w:sz w:val="24"/>
          <w:szCs w:val="24"/>
        </w:rPr>
        <w:t xml:space="preserve">4. Определять </w:t>
      </w:r>
      <w:r w:rsidR="00386376" w:rsidRPr="00386376">
        <w:rPr>
          <w:rFonts w:ascii="Times New Roman" w:hAnsi="Times New Roman" w:cs="Times New Roman"/>
          <w:sz w:val="24"/>
          <w:szCs w:val="24"/>
        </w:rPr>
        <w:t>вид продукта</w:t>
      </w:r>
      <w:r w:rsidRPr="00386376">
        <w:rPr>
          <w:rFonts w:ascii="Times New Roman" w:hAnsi="Times New Roman" w:cs="Times New Roman"/>
          <w:sz w:val="24"/>
          <w:szCs w:val="24"/>
        </w:rPr>
        <w:t xml:space="preserve"> проекта.</w:t>
      </w:r>
    </w:p>
    <w:p w:rsidR="00333D51" w:rsidRPr="00386376" w:rsidRDefault="00333D51" w:rsidP="003863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6376">
        <w:rPr>
          <w:rFonts w:ascii="Times New Roman" w:hAnsi="Times New Roman" w:cs="Times New Roman"/>
          <w:sz w:val="24"/>
          <w:szCs w:val="24"/>
        </w:rPr>
        <w:t>5. Брать интервью.</w:t>
      </w:r>
    </w:p>
    <w:p w:rsidR="00333D51" w:rsidRPr="00386376" w:rsidRDefault="00333D51" w:rsidP="003863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6376">
        <w:rPr>
          <w:rFonts w:ascii="Times New Roman" w:hAnsi="Times New Roman" w:cs="Times New Roman"/>
          <w:sz w:val="24"/>
          <w:szCs w:val="24"/>
        </w:rPr>
        <w:t>6. Составлять визитку проекта.</w:t>
      </w:r>
    </w:p>
    <w:p w:rsidR="00333D51" w:rsidRPr="00386376" w:rsidRDefault="00333D51" w:rsidP="0038637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6376">
        <w:rPr>
          <w:rFonts w:ascii="Times New Roman" w:hAnsi="Times New Roman" w:cs="Times New Roman"/>
          <w:b/>
          <w:sz w:val="24"/>
          <w:szCs w:val="24"/>
        </w:rPr>
        <w:t>Система оценки.</w:t>
      </w:r>
    </w:p>
    <w:p w:rsidR="00333D51" w:rsidRPr="00386376" w:rsidRDefault="00333D51" w:rsidP="003863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6376">
        <w:rPr>
          <w:rFonts w:ascii="Times New Roman" w:hAnsi="Times New Roman" w:cs="Times New Roman"/>
          <w:sz w:val="24"/>
          <w:szCs w:val="24"/>
        </w:rPr>
        <w:t>Курсом «Проектная деятельность» предусмотрено формы контроля-оценочной деятельности в конце года, защита своего проекта.</w:t>
      </w:r>
    </w:p>
    <w:p w:rsidR="00333D51" w:rsidRPr="00386376" w:rsidRDefault="00333D51" w:rsidP="0038637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6376">
        <w:rPr>
          <w:rFonts w:ascii="Times New Roman" w:hAnsi="Times New Roman" w:cs="Times New Roman"/>
          <w:b/>
          <w:sz w:val="24"/>
          <w:szCs w:val="24"/>
        </w:rPr>
        <w:t xml:space="preserve">Уровни достижения предметных результатов </w:t>
      </w:r>
    </w:p>
    <w:p w:rsidR="00333D51" w:rsidRPr="00386376" w:rsidRDefault="00333D51" w:rsidP="003863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6376">
        <w:rPr>
          <w:rFonts w:ascii="Times New Roman" w:hAnsi="Times New Roman" w:cs="Times New Roman"/>
          <w:bCs/>
          <w:sz w:val="24"/>
          <w:szCs w:val="24"/>
        </w:rPr>
        <w:t>Первый уровень результатов</w:t>
      </w:r>
      <w:r w:rsidRPr="00386376">
        <w:rPr>
          <w:rFonts w:ascii="Times New Roman" w:hAnsi="Times New Roman" w:cs="Times New Roman"/>
          <w:sz w:val="24"/>
          <w:szCs w:val="24"/>
        </w:rPr>
        <w:t xml:space="preserve"> – приобретение об</w:t>
      </w:r>
      <w:r w:rsidR="00A61DBF" w:rsidRPr="00386376">
        <w:rPr>
          <w:rFonts w:ascii="Times New Roman" w:hAnsi="Times New Roman" w:cs="Times New Roman"/>
          <w:sz w:val="24"/>
          <w:szCs w:val="24"/>
        </w:rPr>
        <w:t xml:space="preserve">учающимися знаний </w:t>
      </w:r>
      <w:r w:rsidRPr="00386376">
        <w:rPr>
          <w:rFonts w:ascii="Times New Roman" w:hAnsi="Times New Roman" w:cs="Times New Roman"/>
          <w:sz w:val="24"/>
          <w:szCs w:val="24"/>
        </w:rPr>
        <w:t>о проектах и технологии их составления.</w:t>
      </w:r>
    </w:p>
    <w:p w:rsidR="00333D51" w:rsidRPr="00386376" w:rsidRDefault="00333D51" w:rsidP="003863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6376">
        <w:rPr>
          <w:rFonts w:ascii="Times New Roman" w:hAnsi="Times New Roman" w:cs="Times New Roman"/>
          <w:bCs/>
          <w:sz w:val="24"/>
          <w:szCs w:val="24"/>
        </w:rPr>
        <w:t xml:space="preserve">Второй </w:t>
      </w:r>
      <w:r w:rsidR="00386376" w:rsidRPr="00386376">
        <w:rPr>
          <w:rFonts w:ascii="Times New Roman" w:hAnsi="Times New Roman" w:cs="Times New Roman"/>
          <w:bCs/>
          <w:sz w:val="24"/>
          <w:szCs w:val="24"/>
        </w:rPr>
        <w:t>уровень результатов</w:t>
      </w:r>
      <w:r w:rsidRPr="00386376">
        <w:rPr>
          <w:rFonts w:ascii="Times New Roman" w:hAnsi="Times New Roman" w:cs="Times New Roman"/>
          <w:sz w:val="24"/>
          <w:szCs w:val="24"/>
        </w:rPr>
        <w:t xml:space="preserve"> – </w:t>
      </w:r>
      <w:r w:rsidR="00386376" w:rsidRPr="00386376">
        <w:rPr>
          <w:rFonts w:ascii="Times New Roman" w:hAnsi="Times New Roman" w:cs="Times New Roman"/>
          <w:sz w:val="24"/>
          <w:szCs w:val="24"/>
        </w:rPr>
        <w:t>получение опыта</w:t>
      </w:r>
      <w:r w:rsidRPr="00386376">
        <w:rPr>
          <w:rFonts w:ascii="Times New Roman" w:hAnsi="Times New Roman" w:cs="Times New Roman"/>
          <w:sz w:val="24"/>
          <w:szCs w:val="24"/>
        </w:rPr>
        <w:t xml:space="preserve"> </w:t>
      </w:r>
      <w:r w:rsidR="00386376" w:rsidRPr="00386376">
        <w:rPr>
          <w:rFonts w:ascii="Times New Roman" w:hAnsi="Times New Roman" w:cs="Times New Roman"/>
          <w:sz w:val="24"/>
          <w:szCs w:val="24"/>
        </w:rPr>
        <w:t>переживания и позитивного</w:t>
      </w:r>
      <w:r w:rsidRPr="00386376">
        <w:rPr>
          <w:rFonts w:ascii="Times New Roman" w:hAnsi="Times New Roman" w:cs="Times New Roman"/>
          <w:sz w:val="24"/>
          <w:szCs w:val="24"/>
        </w:rPr>
        <w:t xml:space="preserve"> отношения к творческой деятельности, к полученному результату, к интеллектуальному развитию.</w:t>
      </w:r>
    </w:p>
    <w:p w:rsidR="00333D51" w:rsidRPr="00386376" w:rsidRDefault="00333D51" w:rsidP="003863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6376">
        <w:rPr>
          <w:rFonts w:ascii="Times New Roman" w:hAnsi="Times New Roman" w:cs="Times New Roman"/>
          <w:bCs/>
          <w:sz w:val="24"/>
          <w:szCs w:val="24"/>
        </w:rPr>
        <w:t xml:space="preserve">  Третий уровень результатов </w:t>
      </w:r>
      <w:r w:rsidRPr="00386376">
        <w:rPr>
          <w:rFonts w:ascii="Times New Roman" w:hAnsi="Times New Roman" w:cs="Times New Roman"/>
          <w:sz w:val="24"/>
          <w:szCs w:val="24"/>
        </w:rPr>
        <w:t xml:space="preserve">- </w:t>
      </w:r>
      <w:r w:rsidR="00386376" w:rsidRPr="00386376">
        <w:rPr>
          <w:rFonts w:ascii="Times New Roman" w:hAnsi="Times New Roman" w:cs="Times New Roman"/>
          <w:sz w:val="24"/>
          <w:szCs w:val="24"/>
        </w:rPr>
        <w:t>получение самостоятельного опыта</w:t>
      </w:r>
      <w:r w:rsidRPr="00386376">
        <w:rPr>
          <w:rFonts w:ascii="Times New Roman" w:hAnsi="Times New Roman" w:cs="Times New Roman"/>
          <w:sz w:val="24"/>
          <w:szCs w:val="24"/>
        </w:rPr>
        <w:t>, проявляющегося в интеллектуально – эмоциональной радости и удовлетворённости, через участие в конкурсах и олимпиадах по разным направлениям, выставках, конференциях, фестивалях, чемпионатах.</w:t>
      </w:r>
    </w:p>
    <w:p w:rsidR="00333D51" w:rsidRPr="00386376" w:rsidRDefault="00333D51" w:rsidP="00386376">
      <w:pPr>
        <w:pStyle w:val="a5"/>
        <w:spacing w:after="0"/>
        <w:ind w:left="0" w:firstLine="709"/>
        <w:jc w:val="both"/>
        <w:rPr>
          <w:b/>
        </w:rPr>
      </w:pPr>
      <w:r w:rsidRPr="00386376">
        <w:rPr>
          <w:b/>
        </w:rPr>
        <w:t>Виды деятельности учащихся, направленные на достижение результата.</w:t>
      </w:r>
    </w:p>
    <w:p w:rsidR="00333D51" w:rsidRPr="00386376" w:rsidRDefault="00333D51" w:rsidP="003863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6376">
        <w:rPr>
          <w:rFonts w:ascii="Times New Roman" w:hAnsi="Times New Roman" w:cs="Times New Roman"/>
          <w:sz w:val="24"/>
          <w:szCs w:val="24"/>
        </w:rPr>
        <w:t xml:space="preserve">Для достижения планируемых результатов на </w:t>
      </w:r>
      <w:r w:rsidR="00386376" w:rsidRPr="00386376">
        <w:rPr>
          <w:rFonts w:ascii="Times New Roman" w:hAnsi="Times New Roman" w:cs="Times New Roman"/>
          <w:sz w:val="24"/>
          <w:szCs w:val="24"/>
        </w:rPr>
        <w:t>занятиях используется</w:t>
      </w:r>
      <w:r w:rsidRPr="00386376">
        <w:rPr>
          <w:rFonts w:ascii="Times New Roman" w:hAnsi="Times New Roman" w:cs="Times New Roman"/>
          <w:sz w:val="24"/>
          <w:szCs w:val="24"/>
        </w:rPr>
        <w:t xml:space="preserve"> устная и письменная деятельность, практические задания, творческие работы. Виды речевой деятельности: говорение, слушание, чтение, письмо.</w:t>
      </w:r>
      <w:r w:rsidRPr="003863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86376">
        <w:rPr>
          <w:rFonts w:ascii="Times New Roman" w:hAnsi="Times New Roman" w:cs="Times New Roman"/>
          <w:sz w:val="24"/>
          <w:szCs w:val="24"/>
        </w:rPr>
        <w:t>Внеурочная деятельность по предмету предусматривается в форме организации зан</w:t>
      </w:r>
      <w:r w:rsidR="00A61DBF" w:rsidRPr="00386376">
        <w:rPr>
          <w:rFonts w:ascii="Times New Roman" w:hAnsi="Times New Roman" w:cs="Times New Roman"/>
          <w:sz w:val="24"/>
          <w:szCs w:val="24"/>
        </w:rPr>
        <w:t xml:space="preserve">ятий по программам </w:t>
      </w:r>
      <w:proofErr w:type="spellStart"/>
      <w:r w:rsidR="00A61DBF" w:rsidRPr="00386376">
        <w:rPr>
          <w:rFonts w:ascii="Times New Roman" w:hAnsi="Times New Roman" w:cs="Times New Roman"/>
          <w:sz w:val="24"/>
          <w:szCs w:val="24"/>
        </w:rPr>
        <w:t>О.Холодовой</w:t>
      </w:r>
      <w:proofErr w:type="spellEnd"/>
      <w:r w:rsidR="00A61DBF" w:rsidRPr="00386376">
        <w:rPr>
          <w:rFonts w:ascii="Times New Roman" w:hAnsi="Times New Roman" w:cs="Times New Roman"/>
          <w:sz w:val="24"/>
          <w:szCs w:val="24"/>
        </w:rPr>
        <w:t xml:space="preserve"> </w:t>
      </w:r>
      <w:r w:rsidRPr="00386376">
        <w:rPr>
          <w:rFonts w:ascii="Times New Roman" w:hAnsi="Times New Roman" w:cs="Times New Roman"/>
          <w:sz w:val="24"/>
          <w:szCs w:val="24"/>
        </w:rPr>
        <w:t>«Юным умникам и умницам»; олимпиада, конкурсы, стенгазета, журнал «Незнайка».</w:t>
      </w:r>
    </w:p>
    <w:p w:rsidR="00333D51" w:rsidRPr="00386376" w:rsidRDefault="00333D51" w:rsidP="0038637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33D51" w:rsidRPr="00386376" w:rsidRDefault="00333D51" w:rsidP="00386376">
      <w:pPr>
        <w:pStyle w:val="Default"/>
        <w:ind w:firstLine="709"/>
        <w:jc w:val="center"/>
        <w:rPr>
          <w:b/>
        </w:rPr>
      </w:pPr>
      <w:r w:rsidRPr="00386376">
        <w:rPr>
          <w:b/>
        </w:rPr>
        <w:t>Содержание</w:t>
      </w:r>
    </w:p>
    <w:p w:rsidR="00333D51" w:rsidRPr="00386376" w:rsidRDefault="00333D51" w:rsidP="0038637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86376">
        <w:rPr>
          <w:rFonts w:ascii="Times New Roman" w:hAnsi="Times New Roman" w:cs="Times New Roman"/>
          <w:b/>
          <w:color w:val="000000"/>
          <w:sz w:val="24"/>
          <w:szCs w:val="24"/>
        </w:rPr>
        <w:t>Всего 34 часа (1 час в неделю)</w:t>
      </w:r>
    </w:p>
    <w:p w:rsidR="00333D51" w:rsidRPr="00386376" w:rsidRDefault="00333D51" w:rsidP="003863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6376">
        <w:rPr>
          <w:rFonts w:ascii="Times New Roman" w:hAnsi="Times New Roman" w:cs="Times New Roman"/>
          <w:sz w:val="24"/>
          <w:szCs w:val="24"/>
        </w:rPr>
        <w:t>Круг твоих интересов. Хобби. Увлечения. Этапы работы над проектом. 1 ч</w:t>
      </w:r>
    </w:p>
    <w:p w:rsidR="00333D51" w:rsidRPr="00386376" w:rsidRDefault="00333D51" w:rsidP="003863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6376">
        <w:rPr>
          <w:rFonts w:ascii="Times New Roman" w:hAnsi="Times New Roman" w:cs="Times New Roman"/>
          <w:sz w:val="24"/>
          <w:szCs w:val="24"/>
        </w:rPr>
        <w:t>Выбор темы твоего проекта. Подбор материала для проекта. Проблема. Решение проблемы 1 ч</w:t>
      </w:r>
    </w:p>
    <w:p w:rsidR="00333D51" w:rsidRPr="00386376" w:rsidRDefault="00333D51" w:rsidP="003863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6376">
        <w:rPr>
          <w:rFonts w:ascii="Times New Roman" w:hAnsi="Times New Roman" w:cs="Times New Roman"/>
          <w:sz w:val="24"/>
          <w:szCs w:val="24"/>
        </w:rPr>
        <w:t>Выбор темы твоего исследования. Предположение. Гипотеза. Решение задачи. 1 ч</w:t>
      </w:r>
    </w:p>
    <w:p w:rsidR="00333D51" w:rsidRPr="00386376" w:rsidRDefault="00333D51" w:rsidP="003863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6376">
        <w:rPr>
          <w:rFonts w:ascii="Times New Roman" w:hAnsi="Times New Roman" w:cs="Times New Roman"/>
          <w:sz w:val="24"/>
          <w:szCs w:val="24"/>
        </w:rPr>
        <w:t>Требования к паспорту проекта. Составление паспорта проекта. Практические занятия. 2 ч</w:t>
      </w:r>
    </w:p>
    <w:p w:rsidR="00333D51" w:rsidRPr="00386376" w:rsidRDefault="00333D51" w:rsidP="003863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6376">
        <w:rPr>
          <w:rFonts w:ascii="Times New Roman" w:hAnsi="Times New Roman" w:cs="Times New Roman"/>
          <w:sz w:val="24"/>
          <w:szCs w:val="24"/>
        </w:rPr>
        <w:t>Требования к составлению анкет для проекта. Анкетирование 2 ч</w:t>
      </w:r>
    </w:p>
    <w:p w:rsidR="00333D51" w:rsidRPr="00386376" w:rsidRDefault="00333D51" w:rsidP="003863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6376">
        <w:rPr>
          <w:rFonts w:ascii="Times New Roman" w:hAnsi="Times New Roman" w:cs="Times New Roman"/>
          <w:sz w:val="24"/>
          <w:szCs w:val="24"/>
        </w:rPr>
        <w:t>Постер. Требование к созданию постера. Условия размещения материала на постере. 1 ч</w:t>
      </w:r>
    </w:p>
    <w:p w:rsidR="00333D51" w:rsidRPr="00386376" w:rsidRDefault="00333D51" w:rsidP="00386376">
      <w:pPr>
        <w:pStyle w:val="ab"/>
        <w:spacing w:before="0" w:after="0"/>
        <w:ind w:firstLine="709"/>
        <w:jc w:val="both"/>
      </w:pPr>
      <w:r w:rsidRPr="00386376">
        <w:t>Практические занятия. Создание мини - постера. 2 ч</w:t>
      </w:r>
    </w:p>
    <w:p w:rsidR="00333D51" w:rsidRPr="00386376" w:rsidRDefault="00333D51" w:rsidP="00386376">
      <w:pPr>
        <w:pStyle w:val="ab"/>
        <w:spacing w:before="0" w:after="0"/>
        <w:ind w:firstLine="709"/>
        <w:jc w:val="both"/>
      </w:pPr>
      <w:r w:rsidRPr="00386376">
        <w:t>Изучение и освоение возможностей программы МРР. Вставка фотографий, рисунков, фигур, диаграмм. 3 ч</w:t>
      </w:r>
    </w:p>
    <w:p w:rsidR="00333D51" w:rsidRPr="00386376" w:rsidRDefault="00333D51" w:rsidP="00386376">
      <w:pPr>
        <w:pStyle w:val="ab"/>
        <w:spacing w:before="0" w:after="0"/>
        <w:ind w:firstLine="709"/>
        <w:jc w:val="both"/>
      </w:pPr>
      <w:r w:rsidRPr="00386376">
        <w:t>Программа МРР. Анимация. Настройка анимации. 3 ч</w:t>
      </w:r>
    </w:p>
    <w:p w:rsidR="00333D51" w:rsidRPr="00386376" w:rsidRDefault="00333D51" w:rsidP="00386376">
      <w:pPr>
        <w:pStyle w:val="ab"/>
        <w:spacing w:before="0" w:after="0"/>
        <w:ind w:firstLine="709"/>
        <w:jc w:val="both"/>
      </w:pPr>
      <w:r w:rsidRPr="00386376">
        <w:t>Программа МРР. Дизайн. 3 ч</w:t>
      </w:r>
    </w:p>
    <w:p w:rsidR="00333D51" w:rsidRPr="00386376" w:rsidRDefault="00333D51" w:rsidP="00386376">
      <w:pPr>
        <w:pStyle w:val="ab"/>
        <w:spacing w:before="0" w:after="0"/>
        <w:ind w:firstLine="709"/>
        <w:jc w:val="both"/>
      </w:pPr>
      <w:r w:rsidRPr="00386376">
        <w:t>Фотография на слайдах. Работа с фотографией на слайдах 2 ч</w:t>
      </w:r>
    </w:p>
    <w:p w:rsidR="00333D51" w:rsidRPr="00386376" w:rsidRDefault="00333D51" w:rsidP="00386376">
      <w:pPr>
        <w:pStyle w:val="ab"/>
        <w:spacing w:before="0" w:after="0"/>
        <w:ind w:firstLine="709"/>
        <w:jc w:val="both"/>
      </w:pPr>
      <w:r w:rsidRPr="00386376">
        <w:t>Требования к компьютерной презентации 2 ч</w:t>
      </w:r>
    </w:p>
    <w:p w:rsidR="00333D51" w:rsidRPr="00386376" w:rsidRDefault="00333D51" w:rsidP="00386376">
      <w:pPr>
        <w:pStyle w:val="ab"/>
        <w:spacing w:before="0" w:after="0"/>
        <w:ind w:firstLine="709"/>
        <w:jc w:val="both"/>
      </w:pPr>
      <w:r w:rsidRPr="00386376">
        <w:t>Закрепление полученных умений и навыков в работе МРР. 2 ч</w:t>
      </w:r>
    </w:p>
    <w:p w:rsidR="00333D51" w:rsidRPr="00386376" w:rsidRDefault="00333D51" w:rsidP="00386376">
      <w:pPr>
        <w:pStyle w:val="ab"/>
        <w:spacing w:before="0" w:after="0"/>
        <w:ind w:firstLine="709"/>
        <w:jc w:val="both"/>
      </w:pPr>
      <w:r w:rsidRPr="00386376">
        <w:t>Практическое занятие. Составление первой презентации по заданному тексту 3 ч</w:t>
      </w:r>
    </w:p>
    <w:p w:rsidR="00333D51" w:rsidRPr="00386376" w:rsidRDefault="00333D51" w:rsidP="00386376">
      <w:pPr>
        <w:pStyle w:val="ab"/>
        <w:spacing w:before="0" w:after="0"/>
        <w:ind w:firstLine="709"/>
        <w:jc w:val="both"/>
      </w:pPr>
      <w:r w:rsidRPr="00386376">
        <w:lastRenderedPageBreak/>
        <w:t xml:space="preserve">Подготовка проектной документации к выступлению на конкурсе. Обработка информации. Интервью. Визитка. 2 ч </w:t>
      </w:r>
    </w:p>
    <w:p w:rsidR="00333D51" w:rsidRPr="00386376" w:rsidRDefault="00333D51" w:rsidP="00386376">
      <w:pPr>
        <w:pStyle w:val="ab"/>
        <w:spacing w:before="0" w:after="0"/>
        <w:ind w:firstLine="709"/>
        <w:jc w:val="both"/>
      </w:pPr>
      <w:r w:rsidRPr="00386376">
        <w:t>Тесты. Тестирование. Самоанализ. Рефлексия. 1 ч</w:t>
      </w:r>
    </w:p>
    <w:p w:rsidR="00333D51" w:rsidRPr="00386376" w:rsidRDefault="00333D51" w:rsidP="00386376">
      <w:pPr>
        <w:pStyle w:val="ab"/>
        <w:spacing w:before="0" w:after="0"/>
        <w:ind w:firstLine="709"/>
        <w:jc w:val="both"/>
      </w:pPr>
      <w:r w:rsidRPr="00386376">
        <w:t>Твои впечатления от работы над проектом Пожелания будущим проектантам. 1 ч</w:t>
      </w:r>
    </w:p>
    <w:p w:rsidR="00333D51" w:rsidRPr="00386376" w:rsidRDefault="00333D51" w:rsidP="00386376">
      <w:pPr>
        <w:pStyle w:val="ab"/>
        <w:spacing w:before="0" w:after="0"/>
        <w:ind w:firstLine="709"/>
        <w:jc w:val="both"/>
      </w:pPr>
      <w:r w:rsidRPr="00386376">
        <w:t>Страница благодарности тем, кто окружал и поддерживал тебя в этом году 1 ч</w:t>
      </w:r>
    </w:p>
    <w:p w:rsidR="00333D51" w:rsidRPr="00386376" w:rsidRDefault="00333D51" w:rsidP="00386376">
      <w:pPr>
        <w:pStyle w:val="ab"/>
        <w:spacing w:before="0" w:after="0"/>
        <w:ind w:firstLine="709"/>
        <w:jc w:val="both"/>
      </w:pPr>
      <w:r w:rsidRPr="00386376">
        <w:t>Советы на лето от Мудрого Дельфина. 1 ч</w:t>
      </w:r>
    </w:p>
    <w:p w:rsidR="00333D51" w:rsidRPr="00386376" w:rsidRDefault="00333D51" w:rsidP="00386376">
      <w:pPr>
        <w:pStyle w:val="ab"/>
        <w:spacing w:before="0" w:after="0"/>
        <w:ind w:firstLine="709"/>
        <w:jc w:val="both"/>
      </w:pPr>
    </w:p>
    <w:p w:rsidR="00742BC5" w:rsidRPr="00386376" w:rsidRDefault="00742BC5" w:rsidP="00386376">
      <w:pPr>
        <w:pStyle w:val="u-2-msonormal"/>
        <w:spacing w:before="0" w:beforeAutospacing="0" w:after="0" w:afterAutospacing="0"/>
        <w:ind w:firstLine="709"/>
        <w:jc w:val="center"/>
        <w:textAlignment w:val="center"/>
      </w:pPr>
      <w:r w:rsidRPr="00386376">
        <w:t>Организация проектной и учебно-исследовательской деятельности учащихся</w:t>
      </w:r>
    </w:p>
    <w:p w:rsidR="00350CD4" w:rsidRPr="00386376" w:rsidRDefault="00350CD4" w:rsidP="00386376">
      <w:pPr>
        <w:pStyle w:val="a9"/>
        <w:kinsoku w:val="0"/>
        <w:overflowPunct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6376">
        <w:rPr>
          <w:rFonts w:ascii="Times New Roman" w:eastAsia="Times New Roman" w:hAnsi="Times New Roman" w:cs="Times New Roman"/>
          <w:b/>
          <w:sz w:val="24"/>
          <w:szCs w:val="24"/>
        </w:rPr>
        <w:t>Проектная деятельность</w:t>
      </w:r>
      <w:r w:rsidRPr="0038637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386376">
        <w:rPr>
          <w:rFonts w:ascii="Times New Roman" w:eastAsia="Times New Roman" w:hAnsi="Times New Roman" w:cs="Times New Roman"/>
          <w:sz w:val="24"/>
          <w:szCs w:val="24"/>
        </w:rPr>
        <w:t>позволяет закрепить,</w:t>
      </w:r>
      <w:r w:rsidRPr="00386376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386376">
        <w:rPr>
          <w:rFonts w:ascii="Times New Roman" w:eastAsia="Times New Roman" w:hAnsi="Times New Roman" w:cs="Times New Roman"/>
          <w:sz w:val="24"/>
          <w:szCs w:val="24"/>
        </w:rPr>
        <w:t>расширить</w:t>
      </w:r>
      <w:r w:rsidRPr="00386376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38637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86376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386376">
        <w:rPr>
          <w:rFonts w:ascii="Times New Roman" w:eastAsia="Times New Roman" w:hAnsi="Times New Roman" w:cs="Times New Roman"/>
          <w:spacing w:val="-1"/>
          <w:sz w:val="24"/>
          <w:szCs w:val="24"/>
        </w:rPr>
        <w:t>уг</w:t>
      </w:r>
      <w:r w:rsidRPr="00386376">
        <w:rPr>
          <w:rFonts w:ascii="Times New Roman" w:eastAsia="Times New Roman" w:hAnsi="Times New Roman" w:cs="Times New Roman"/>
          <w:spacing w:val="-2"/>
          <w:sz w:val="24"/>
          <w:szCs w:val="24"/>
        </w:rPr>
        <w:t>лу</w:t>
      </w:r>
      <w:r w:rsidRPr="00386376">
        <w:rPr>
          <w:rFonts w:ascii="Times New Roman" w:eastAsia="Times New Roman" w:hAnsi="Times New Roman" w:cs="Times New Roman"/>
          <w:spacing w:val="-1"/>
          <w:sz w:val="24"/>
          <w:szCs w:val="24"/>
        </w:rPr>
        <w:t>бить</w:t>
      </w:r>
      <w:r w:rsidRPr="00386376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386376">
        <w:rPr>
          <w:rFonts w:ascii="Times New Roman" w:eastAsia="Times New Roman" w:hAnsi="Times New Roman" w:cs="Times New Roman"/>
          <w:spacing w:val="-1"/>
          <w:sz w:val="24"/>
          <w:szCs w:val="24"/>
        </w:rPr>
        <w:t>полученные</w:t>
      </w:r>
      <w:r w:rsidRPr="00386376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386376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86376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386376">
        <w:rPr>
          <w:rFonts w:ascii="Times New Roman" w:eastAsia="Times New Roman" w:hAnsi="Times New Roman" w:cs="Times New Roman"/>
          <w:sz w:val="24"/>
          <w:szCs w:val="24"/>
        </w:rPr>
        <w:t>уроках</w:t>
      </w:r>
      <w:r w:rsidRPr="00386376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386376">
        <w:rPr>
          <w:rFonts w:ascii="Times New Roman" w:eastAsia="Times New Roman" w:hAnsi="Times New Roman" w:cs="Times New Roman"/>
          <w:sz w:val="24"/>
          <w:szCs w:val="24"/>
        </w:rPr>
        <w:t>знания,</w:t>
      </w:r>
      <w:r w:rsidRPr="00386376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386376">
        <w:rPr>
          <w:rFonts w:ascii="Times New Roman" w:eastAsia="Times New Roman" w:hAnsi="Times New Roman" w:cs="Times New Roman"/>
          <w:spacing w:val="-1"/>
          <w:sz w:val="24"/>
          <w:szCs w:val="24"/>
        </w:rPr>
        <w:t>со</w:t>
      </w:r>
      <w:r w:rsidRPr="00386376">
        <w:rPr>
          <w:rFonts w:ascii="Times New Roman" w:eastAsia="Times New Roman" w:hAnsi="Times New Roman" w:cs="Times New Roman"/>
          <w:spacing w:val="-2"/>
          <w:sz w:val="24"/>
          <w:szCs w:val="24"/>
        </w:rPr>
        <w:t>здаёт</w:t>
      </w:r>
      <w:r w:rsidRPr="00386376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386376">
        <w:rPr>
          <w:rFonts w:ascii="Times New Roman" w:eastAsia="Times New Roman" w:hAnsi="Times New Roman" w:cs="Times New Roman"/>
          <w:spacing w:val="-1"/>
          <w:sz w:val="24"/>
          <w:szCs w:val="24"/>
        </w:rPr>
        <w:t>условия</w:t>
      </w:r>
      <w:r w:rsidRPr="00386376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386376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386376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386376">
        <w:rPr>
          <w:rFonts w:ascii="Times New Roman" w:eastAsia="Times New Roman" w:hAnsi="Times New Roman" w:cs="Times New Roman"/>
          <w:spacing w:val="-1"/>
          <w:sz w:val="24"/>
          <w:szCs w:val="24"/>
        </w:rPr>
        <w:t>творческого</w:t>
      </w:r>
      <w:r w:rsidRPr="00386376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386376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386376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386376">
        <w:rPr>
          <w:rFonts w:ascii="Times New Roman" w:eastAsia="Times New Roman" w:hAnsi="Times New Roman" w:cs="Times New Roman"/>
          <w:sz w:val="24"/>
          <w:szCs w:val="24"/>
        </w:rPr>
        <w:t>детей,</w:t>
      </w:r>
      <w:r w:rsidRPr="00386376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386376">
        <w:rPr>
          <w:rFonts w:ascii="Times New Roman" w:eastAsia="Times New Roman" w:hAnsi="Times New Roman" w:cs="Times New Roman"/>
          <w:sz w:val="24"/>
          <w:szCs w:val="24"/>
        </w:rPr>
        <w:t>форми</w:t>
      </w:r>
      <w:r w:rsidRPr="00386376">
        <w:rPr>
          <w:rFonts w:ascii="Times New Roman" w:eastAsia="Times New Roman" w:hAnsi="Times New Roman" w:cs="Times New Roman"/>
          <w:spacing w:val="1"/>
          <w:sz w:val="24"/>
          <w:szCs w:val="24"/>
        </w:rPr>
        <w:t>ров</w:t>
      </w:r>
      <w:r w:rsidRPr="00386376">
        <w:rPr>
          <w:rFonts w:ascii="Times New Roman" w:eastAsia="Times New Roman" w:hAnsi="Times New Roman" w:cs="Times New Roman"/>
          <w:sz w:val="24"/>
          <w:szCs w:val="24"/>
        </w:rPr>
        <w:t>ания</w:t>
      </w:r>
      <w:r w:rsidRPr="00386376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386376">
        <w:rPr>
          <w:rFonts w:ascii="Times New Roman" w:eastAsia="Times New Roman" w:hAnsi="Times New Roman" w:cs="Times New Roman"/>
          <w:spacing w:val="-1"/>
          <w:sz w:val="24"/>
          <w:szCs w:val="24"/>
        </w:rPr>
        <w:t>позитивной</w:t>
      </w:r>
      <w:r w:rsidRPr="00386376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386376">
        <w:rPr>
          <w:rFonts w:ascii="Times New Roman" w:eastAsia="Times New Roman" w:hAnsi="Times New Roman" w:cs="Times New Roman"/>
          <w:sz w:val="24"/>
          <w:szCs w:val="24"/>
        </w:rPr>
        <w:t>самооценки,</w:t>
      </w:r>
      <w:r w:rsidRPr="00386376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386376">
        <w:rPr>
          <w:rFonts w:ascii="Times New Roman" w:eastAsia="Times New Roman" w:hAnsi="Times New Roman" w:cs="Times New Roman"/>
          <w:spacing w:val="-1"/>
          <w:sz w:val="24"/>
          <w:szCs w:val="24"/>
        </w:rPr>
        <w:t>навыков</w:t>
      </w:r>
      <w:r w:rsidRPr="00386376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386376">
        <w:rPr>
          <w:rFonts w:ascii="Times New Roman" w:eastAsia="Times New Roman" w:hAnsi="Times New Roman" w:cs="Times New Roman"/>
          <w:spacing w:val="-1"/>
          <w:sz w:val="24"/>
          <w:szCs w:val="24"/>
        </w:rPr>
        <w:t>совместной</w:t>
      </w:r>
      <w:r w:rsidRPr="00386376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386376">
        <w:rPr>
          <w:rFonts w:ascii="Times New Roman" w:eastAsia="Times New Roman" w:hAnsi="Times New Roman" w:cs="Times New Roman"/>
          <w:sz w:val="24"/>
          <w:szCs w:val="24"/>
        </w:rPr>
        <w:t>дея</w:t>
      </w:r>
      <w:r w:rsidRPr="00386376">
        <w:rPr>
          <w:rFonts w:ascii="Times New Roman" w:eastAsia="Times New Roman" w:hAnsi="Times New Roman" w:cs="Times New Roman"/>
          <w:spacing w:val="-2"/>
          <w:sz w:val="24"/>
          <w:szCs w:val="24"/>
        </w:rPr>
        <w:t>те</w:t>
      </w:r>
      <w:r w:rsidRPr="00386376">
        <w:rPr>
          <w:rFonts w:ascii="Times New Roman" w:eastAsia="Times New Roman" w:hAnsi="Times New Roman" w:cs="Times New Roman"/>
          <w:spacing w:val="-1"/>
          <w:sz w:val="24"/>
          <w:szCs w:val="24"/>
        </w:rPr>
        <w:t>льности</w:t>
      </w:r>
      <w:r w:rsidRPr="00386376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86376">
        <w:rPr>
          <w:rFonts w:ascii="Times New Roman" w:eastAsia="Times New Roman" w:hAnsi="Times New Roman" w:cs="Times New Roman"/>
          <w:spacing w:val="-3"/>
          <w:sz w:val="24"/>
          <w:szCs w:val="24"/>
        </w:rPr>
        <w:t>с</w:t>
      </w:r>
      <w:r w:rsidRPr="00386376">
        <w:rPr>
          <w:rFonts w:ascii="Times New Roman" w:eastAsia="Times New Roman" w:hAnsi="Times New Roman" w:cs="Times New Roman"/>
          <w:spacing w:val="-2"/>
          <w:sz w:val="24"/>
          <w:szCs w:val="24"/>
        </w:rPr>
        <w:t>о</w:t>
      </w:r>
      <w:r w:rsidRPr="00386376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86376">
        <w:rPr>
          <w:rFonts w:ascii="Times New Roman" w:eastAsia="Times New Roman" w:hAnsi="Times New Roman" w:cs="Times New Roman"/>
          <w:sz w:val="24"/>
          <w:szCs w:val="24"/>
        </w:rPr>
        <w:t>взрослыми</w:t>
      </w:r>
      <w:r w:rsidRPr="00386376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8637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86376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86376">
        <w:rPr>
          <w:rFonts w:ascii="Times New Roman" w:eastAsia="Times New Roman" w:hAnsi="Times New Roman" w:cs="Times New Roman"/>
          <w:sz w:val="24"/>
          <w:szCs w:val="24"/>
        </w:rPr>
        <w:t>сверстниками,</w:t>
      </w:r>
      <w:r w:rsidRPr="00386376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86376">
        <w:rPr>
          <w:rFonts w:ascii="Times New Roman" w:eastAsia="Times New Roman" w:hAnsi="Times New Roman" w:cs="Times New Roman"/>
          <w:sz w:val="24"/>
          <w:szCs w:val="24"/>
        </w:rPr>
        <w:t>умений</w:t>
      </w:r>
      <w:r w:rsidRPr="00386376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86376">
        <w:rPr>
          <w:rFonts w:ascii="Times New Roman" w:eastAsia="Times New Roman" w:hAnsi="Times New Roman" w:cs="Times New Roman"/>
          <w:spacing w:val="-1"/>
          <w:sz w:val="24"/>
          <w:szCs w:val="24"/>
        </w:rPr>
        <w:t>сотрудничать</w:t>
      </w:r>
      <w:r w:rsidRPr="00386376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386376">
        <w:rPr>
          <w:rFonts w:ascii="Times New Roman" w:eastAsia="Times New Roman" w:hAnsi="Times New Roman" w:cs="Times New Roman"/>
          <w:spacing w:val="-2"/>
          <w:sz w:val="24"/>
          <w:szCs w:val="24"/>
        </w:rPr>
        <w:t>д</w:t>
      </w:r>
      <w:r w:rsidRPr="00386376">
        <w:rPr>
          <w:rFonts w:ascii="Times New Roman" w:eastAsia="Times New Roman" w:hAnsi="Times New Roman" w:cs="Times New Roman"/>
          <w:spacing w:val="-1"/>
          <w:sz w:val="24"/>
          <w:szCs w:val="24"/>
        </w:rPr>
        <w:t>руг</w:t>
      </w:r>
      <w:r w:rsidRPr="00386376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386376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86376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386376">
        <w:rPr>
          <w:rFonts w:ascii="Times New Roman" w:eastAsia="Times New Roman" w:hAnsi="Times New Roman" w:cs="Times New Roman"/>
          <w:spacing w:val="-3"/>
          <w:sz w:val="24"/>
          <w:szCs w:val="24"/>
        </w:rPr>
        <w:t>д</w:t>
      </w:r>
      <w:r w:rsidRPr="00386376">
        <w:rPr>
          <w:rFonts w:ascii="Times New Roman" w:eastAsia="Times New Roman" w:hAnsi="Times New Roman" w:cs="Times New Roman"/>
          <w:spacing w:val="-2"/>
          <w:sz w:val="24"/>
          <w:szCs w:val="24"/>
        </w:rPr>
        <w:t>ругом,</w:t>
      </w:r>
      <w:r w:rsidRPr="00386376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386376">
        <w:rPr>
          <w:rFonts w:ascii="Times New Roman" w:eastAsia="Times New Roman" w:hAnsi="Times New Roman" w:cs="Times New Roman"/>
          <w:spacing w:val="-3"/>
          <w:sz w:val="24"/>
          <w:szCs w:val="24"/>
        </w:rPr>
        <w:t>с</w:t>
      </w:r>
      <w:r w:rsidRPr="00386376">
        <w:rPr>
          <w:rFonts w:ascii="Times New Roman" w:eastAsia="Times New Roman" w:hAnsi="Times New Roman" w:cs="Times New Roman"/>
          <w:spacing w:val="-2"/>
          <w:sz w:val="24"/>
          <w:szCs w:val="24"/>
        </w:rPr>
        <w:t>овместно</w:t>
      </w:r>
      <w:r w:rsidRPr="00386376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386376">
        <w:rPr>
          <w:rFonts w:ascii="Times New Roman" w:eastAsia="Times New Roman" w:hAnsi="Times New Roman" w:cs="Times New Roman"/>
          <w:spacing w:val="-1"/>
          <w:sz w:val="24"/>
          <w:szCs w:val="24"/>
        </w:rPr>
        <w:t>планиров</w:t>
      </w:r>
      <w:r w:rsidRPr="00386376">
        <w:rPr>
          <w:rFonts w:ascii="Times New Roman" w:eastAsia="Times New Roman" w:hAnsi="Times New Roman" w:cs="Times New Roman"/>
          <w:spacing w:val="-2"/>
          <w:sz w:val="24"/>
          <w:szCs w:val="24"/>
        </w:rPr>
        <w:t>ать</w:t>
      </w:r>
      <w:r w:rsidRPr="00386376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386376">
        <w:rPr>
          <w:rFonts w:ascii="Times New Roman" w:eastAsia="Times New Roman" w:hAnsi="Times New Roman" w:cs="Times New Roman"/>
          <w:sz w:val="24"/>
          <w:szCs w:val="24"/>
        </w:rPr>
        <w:t>свои</w:t>
      </w:r>
      <w:r w:rsidRPr="00386376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386376">
        <w:rPr>
          <w:rFonts w:ascii="Times New Roman" w:eastAsia="Times New Roman" w:hAnsi="Times New Roman" w:cs="Times New Roman"/>
          <w:spacing w:val="-1"/>
          <w:sz w:val="24"/>
          <w:szCs w:val="24"/>
        </w:rPr>
        <w:t>действия</w:t>
      </w:r>
      <w:r w:rsidRPr="00386376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38637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86376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386376">
        <w:rPr>
          <w:rFonts w:ascii="Times New Roman" w:eastAsia="Times New Roman" w:hAnsi="Times New Roman" w:cs="Times New Roman"/>
          <w:sz w:val="24"/>
          <w:szCs w:val="24"/>
        </w:rPr>
        <w:t>реали</w:t>
      </w:r>
      <w:r w:rsidRPr="00386376">
        <w:rPr>
          <w:rFonts w:ascii="Times New Roman" w:eastAsia="Times New Roman" w:hAnsi="Times New Roman" w:cs="Times New Roman"/>
          <w:spacing w:val="1"/>
          <w:sz w:val="24"/>
          <w:szCs w:val="24"/>
        </w:rPr>
        <w:t>зовывать</w:t>
      </w:r>
      <w:r w:rsidRPr="00386376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386376">
        <w:rPr>
          <w:rFonts w:ascii="Times New Roman" w:eastAsia="Times New Roman" w:hAnsi="Times New Roman" w:cs="Times New Roman"/>
          <w:sz w:val="24"/>
          <w:szCs w:val="24"/>
        </w:rPr>
        <w:t>планы,</w:t>
      </w:r>
      <w:r w:rsidRPr="00386376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386376">
        <w:rPr>
          <w:rFonts w:ascii="Times New Roman" w:eastAsia="Times New Roman" w:hAnsi="Times New Roman" w:cs="Times New Roman"/>
          <w:sz w:val="24"/>
          <w:szCs w:val="24"/>
        </w:rPr>
        <w:t>вести</w:t>
      </w:r>
      <w:r w:rsidRPr="00386376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386376">
        <w:rPr>
          <w:rFonts w:ascii="Times New Roman" w:eastAsia="Times New Roman" w:hAnsi="Times New Roman" w:cs="Times New Roman"/>
          <w:sz w:val="24"/>
          <w:szCs w:val="24"/>
        </w:rPr>
        <w:t>поиск</w:t>
      </w:r>
      <w:r w:rsidRPr="00386376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38637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86376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386376">
        <w:rPr>
          <w:rFonts w:ascii="Times New Roman" w:eastAsia="Times New Roman" w:hAnsi="Times New Roman" w:cs="Times New Roman"/>
          <w:sz w:val="24"/>
          <w:szCs w:val="24"/>
        </w:rPr>
        <w:t>систематизировать</w:t>
      </w:r>
      <w:r w:rsidRPr="00386376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386376">
        <w:rPr>
          <w:rFonts w:ascii="Times New Roman" w:eastAsia="Times New Roman" w:hAnsi="Times New Roman" w:cs="Times New Roman"/>
          <w:sz w:val="24"/>
          <w:szCs w:val="24"/>
        </w:rPr>
        <w:t>нужную</w:t>
      </w:r>
      <w:r w:rsidRPr="00386376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386376">
        <w:rPr>
          <w:rFonts w:ascii="Times New Roman" w:eastAsia="Times New Roman" w:hAnsi="Times New Roman" w:cs="Times New Roman"/>
          <w:sz w:val="24"/>
          <w:szCs w:val="24"/>
        </w:rPr>
        <w:t>информацию.</w:t>
      </w:r>
    </w:p>
    <w:p w:rsidR="004D655D" w:rsidRPr="00386376" w:rsidRDefault="004D655D" w:rsidP="0038637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386376">
        <w:rPr>
          <w:rFonts w:ascii="Times New Roman" w:hAnsi="Times New Roman" w:cs="Times New Roman"/>
          <w:b/>
          <w:sz w:val="24"/>
          <w:szCs w:val="24"/>
        </w:rPr>
        <w:t>Виды проектов</w:t>
      </w:r>
      <w:r w:rsidRPr="0038637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</w:p>
    <w:p w:rsidR="00E47403" w:rsidRPr="00386376" w:rsidRDefault="004D655D" w:rsidP="003863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863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Твои новые интересы и увлечения. Виды проектов. </w:t>
      </w:r>
      <w:proofErr w:type="spellStart"/>
      <w:r w:rsidRPr="003863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Исследовательско</w:t>
      </w:r>
      <w:proofErr w:type="spellEnd"/>
      <w:r w:rsidRPr="003863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-творческий продукт. Творческий проект. Ролевой проект.</w:t>
      </w:r>
      <w:r w:rsidRPr="00386376">
        <w:rPr>
          <w:rFonts w:ascii="Times New Roman" w:hAnsi="Times New Roman" w:cs="Times New Roman"/>
          <w:sz w:val="24"/>
          <w:szCs w:val="24"/>
        </w:rPr>
        <w:t xml:space="preserve"> </w:t>
      </w:r>
      <w:r w:rsidRPr="003863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Исследовательский проект с выдвижением гипотезы. Исследовательский проект с выдвижением гипотезы и последующей ее проверкой. Информационно - исследовательский проект. Информационно - исследовательский проект. Проект информационно – исследовательский. Информационно - исследовательские проекты. </w:t>
      </w:r>
      <w:proofErr w:type="spellStart"/>
      <w:r w:rsidRPr="003863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Монопредметный</w:t>
      </w:r>
      <w:proofErr w:type="spellEnd"/>
      <w:r w:rsidRPr="003863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проект.   </w:t>
      </w:r>
      <w:proofErr w:type="spellStart"/>
      <w:r w:rsidRPr="003863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Монопредметные</w:t>
      </w:r>
      <w:proofErr w:type="spellEnd"/>
      <w:r w:rsidRPr="003863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проекты. </w:t>
      </w:r>
      <w:proofErr w:type="spellStart"/>
      <w:r w:rsidRPr="003863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Межпредметный</w:t>
      </w:r>
      <w:proofErr w:type="spellEnd"/>
      <w:r w:rsidRPr="003863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проект. </w:t>
      </w:r>
    </w:p>
    <w:p w:rsidR="004D655D" w:rsidRPr="00386376" w:rsidRDefault="004D655D" w:rsidP="003863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863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D655D" w:rsidRPr="00386376" w:rsidRDefault="004D655D" w:rsidP="0038637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6376">
        <w:rPr>
          <w:rFonts w:ascii="Times New Roman" w:hAnsi="Times New Roman" w:cs="Times New Roman"/>
          <w:sz w:val="24"/>
          <w:szCs w:val="24"/>
        </w:rPr>
        <w:t xml:space="preserve"> </w:t>
      </w:r>
      <w:r w:rsidRPr="00386376">
        <w:rPr>
          <w:rFonts w:ascii="Times New Roman" w:hAnsi="Times New Roman" w:cs="Times New Roman"/>
          <w:b/>
          <w:sz w:val="24"/>
          <w:szCs w:val="24"/>
        </w:rPr>
        <w:t>Презентация.</w:t>
      </w:r>
    </w:p>
    <w:p w:rsidR="004D655D" w:rsidRPr="00386376" w:rsidRDefault="004D655D" w:rsidP="00386376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863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Виды презентационных проектов. Вид презентационного проекта как отчет участников исследовательской экспедиции. Вид презентации проекта в рамках научной конференции.</w:t>
      </w:r>
      <w:r w:rsidRPr="00386376">
        <w:rPr>
          <w:rFonts w:ascii="Times New Roman" w:hAnsi="Times New Roman" w:cs="Times New Roman"/>
          <w:sz w:val="24"/>
          <w:szCs w:val="24"/>
        </w:rPr>
        <w:t xml:space="preserve"> Постер. Требования к созданию постера. Создание </w:t>
      </w:r>
      <w:proofErr w:type="spellStart"/>
      <w:r w:rsidRPr="00386376">
        <w:rPr>
          <w:rFonts w:ascii="Times New Roman" w:hAnsi="Times New Roman" w:cs="Times New Roman"/>
          <w:sz w:val="24"/>
          <w:szCs w:val="24"/>
        </w:rPr>
        <w:t>минипостера</w:t>
      </w:r>
      <w:proofErr w:type="spellEnd"/>
      <w:r w:rsidRPr="00386376">
        <w:rPr>
          <w:rFonts w:ascii="Times New Roman" w:hAnsi="Times New Roman" w:cs="Times New Roman"/>
          <w:sz w:val="24"/>
          <w:szCs w:val="24"/>
        </w:rPr>
        <w:t>.</w:t>
      </w:r>
      <w:r w:rsidRPr="003863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Правильная подготовка презентации к проекту.</w:t>
      </w:r>
    </w:p>
    <w:p w:rsidR="004D655D" w:rsidRPr="00386376" w:rsidRDefault="004D655D" w:rsidP="00386376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4D655D" w:rsidRPr="00386376" w:rsidRDefault="004D655D" w:rsidP="00386376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6376">
        <w:rPr>
          <w:rFonts w:ascii="Times New Roman" w:hAnsi="Times New Roman" w:cs="Times New Roman"/>
          <w:b/>
          <w:sz w:val="24"/>
          <w:szCs w:val="24"/>
        </w:rPr>
        <w:t>Памятка</w:t>
      </w:r>
    </w:p>
    <w:p w:rsidR="004D655D" w:rsidRPr="00386376" w:rsidRDefault="004D655D" w:rsidP="0038637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863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Работа с памяткой при подготовке публичного выступления. Работа с памяткой по составлению списка использованной литературы во время работы над проектом.</w:t>
      </w:r>
    </w:p>
    <w:p w:rsidR="00350CD4" w:rsidRPr="00386376" w:rsidRDefault="004D655D" w:rsidP="00386376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863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Типичные ошибки проектантов. Критерии итогового оценивания проектной деятельности учащихся.</w:t>
      </w:r>
    </w:p>
    <w:p w:rsidR="00DB72B8" w:rsidRPr="00386376" w:rsidRDefault="00DB72B8" w:rsidP="00386376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B55D0B" w:rsidRPr="00386376" w:rsidRDefault="00DB72B8" w:rsidP="0038637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6376">
        <w:rPr>
          <w:rFonts w:ascii="Times New Roman" w:hAnsi="Times New Roman" w:cs="Times New Roman"/>
          <w:b/>
          <w:sz w:val="24"/>
          <w:szCs w:val="24"/>
        </w:rPr>
        <w:t>Воспитывающий и развивающий потенциал курса</w:t>
      </w:r>
    </w:p>
    <w:p w:rsidR="00333D51" w:rsidRPr="00386376" w:rsidRDefault="00333D51" w:rsidP="00386376">
      <w:pPr>
        <w:pStyle w:val="a4"/>
        <w:ind w:firstLine="709"/>
        <w:jc w:val="both"/>
      </w:pPr>
      <w:r w:rsidRPr="00386376">
        <w:t xml:space="preserve">Данный курс как инновационный, </w:t>
      </w:r>
      <w:proofErr w:type="spellStart"/>
      <w:r w:rsidRPr="00386376">
        <w:t>практико</w:t>
      </w:r>
      <w:proofErr w:type="spellEnd"/>
      <w:r w:rsidRPr="00386376">
        <w:t xml:space="preserve"> – ориентированный помогает решать задачи формирования универсальных действий на </w:t>
      </w:r>
      <w:proofErr w:type="spellStart"/>
      <w:r w:rsidRPr="00386376">
        <w:t>метапредметном</w:t>
      </w:r>
      <w:proofErr w:type="spellEnd"/>
      <w:r w:rsidRPr="00386376">
        <w:t xml:space="preserve"> уровне, этот курс способствует развитию качеств личности, отвечающих требованиям информационного общества, инновационной экономики, задачам построения демократического гражданского общества на основе толерантности, диалога культур и уважения многонационального состава российского общества. Этот курс даёт возможность младшему школьнику познакомиться с закономерностями мира общения, особенностями коммуникации в современном мире; осознать важность достижения успехов в личной и общественной жизни.                                              </w:t>
      </w:r>
    </w:p>
    <w:p w:rsidR="00647F58" w:rsidRPr="00386376" w:rsidRDefault="00647F58" w:rsidP="00386376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386376">
        <w:rPr>
          <w:rFonts w:ascii="Times New Roman" w:hAnsi="Times New Roman"/>
          <w:sz w:val="24"/>
          <w:szCs w:val="24"/>
        </w:rPr>
        <w:t xml:space="preserve">Теоретические и практические занятия способствуют развитию устной коммуникативной и речевой компетенции учащихся, умениям: </w:t>
      </w:r>
    </w:p>
    <w:p w:rsidR="00647F58" w:rsidRPr="00386376" w:rsidRDefault="00647F58" w:rsidP="00386376">
      <w:pPr>
        <w:pStyle w:val="a4"/>
        <w:numPr>
          <w:ilvl w:val="0"/>
          <w:numId w:val="2"/>
        </w:numPr>
        <w:ind w:left="0" w:firstLine="709"/>
        <w:jc w:val="both"/>
      </w:pPr>
      <w:r w:rsidRPr="00386376">
        <w:t xml:space="preserve">вести устный диалог на заданную тему; </w:t>
      </w:r>
    </w:p>
    <w:p w:rsidR="00647F58" w:rsidRPr="00386376" w:rsidRDefault="00647F58" w:rsidP="00386376">
      <w:pPr>
        <w:pStyle w:val="a4"/>
        <w:numPr>
          <w:ilvl w:val="0"/>
          <w:numId w:val="2"/>
        </w:numPr>
        <w:ind w:left="0" w:firstLine="709"/>
        <w:jc w:val="both"/>
      </w:pPr>
      <w:r w:rsidRPr="00386376">
        <w:t xml:space="preserve">участвовать в обсуждении исследуемого объекта или собранного материала; </w:t>
      </w:r>
    </w:p>
    <w:p w:rsidR="00647F58" w:rsidRPr="00386376" w:rsidRDefault="00647F58" w:rsidP="00386376">
      <w:pPr>
        <w:pStyle w:val="a4"/>
        <w:numPr>
          <w:ilvl w:val="0"/>
          <w:numId w:val="2"/>
        </w:numPr>
        <w:ind w:left="0" w:firstLine="709"/>
        <w:jc w:val="both"/>
      </w:pPr>
      <w:r w:rsidRPr="00386376">
        <w:t xml:space="preserve">участвовать в работе конференций, чтений. </w:t>
      </w:r>
    </w:p>
    <w:p w:rsidR="00EC1A66" w:rsidRPr="00386376" w:rsidRDefault="00647F58" w:rsidP="00386376">
      <w:pPr>
        <w:pStyle w:val="a4"/>
        <w:numPr>
          <w:ilvl w:val="0"/>
          <w:numId w:val="2"/>
        </w:numPr>
        <w:ind w:left="0" w:firstLine="709"/>
        <w:jc w:val="both"/>
      </w:pPr>
      <w:r w:rsidRPr="00386376">
        <w:t xml:space="preserve">участвовать в работе конференций, чтений. </w:t>
      </w:r>
    </w:p>
    <w:p w:rsidR="00333D51" w:rsidRPr="00386376" w:rsidRDefault="00333D51" w:rsidP="00386376">
      <w:pPr>
        <w:pStyle w:val="a4"/>
        <w:ind w:firstLine="709"/>
        <w:jc w:val="both"/>
      </w:pPr>
    </w:p>
    <w:p w:rsidR="00EC1A66" w:rsidRPr="00386376" w:rsidRDefault="00EC1A66" w:rsidP="00386376">
      <w:pPr>
        <w:pStyle w:val="a4"/>
        <w:ind w:firstLine="709"/>
        <w:jc w:val="center"/>
        <w:rPr>
          <w:b/>
        </w:rPr>
      </w:pPr>
      <w:proofErr w:type="spellStart"/>
      <w:r w:rsidRPr="00386376">
        <w:rPr>
          <w:b/>
        </w:rPr>
        <w:t>Межпредметные</w:t>
      </w:r>
      <w:proofErr w:type="spellEnd"/>
      <w:r w:rsidRPr="00386376">
        <w:rPr>
          <w:b/>
        </w:rPr>
        <w:t xml:space="preserve"> связи учебного курса </w:t>
      </w:r>
    </w:p>
    <w:p w:rsidR="00EC1A66" w:rsidRPr="00386376" w:rsidRDefault="00EC1A66" w:rsidP="00386376">
      <w:pPr>
        <w:pStyle w:val="a4"/>
        <w:ind w:firstLine="709"/>
      </w:pPr>
      <w:r w:rsidRPr="00386376">
        <w:t xml:space="preserve">«Проектная деятельность» как учебный предмет является комплексным. В содержательном плане он предполагает следующие взаимосвязи с </w:t>
      </w:r>
      <w:r w:rsidR="00386376" w:rsidRPr="00386376">
        <w:t>основными</w:t>
      </w:r>
      <w:r w:rsidRPr="00386376">
        <w:t xml:space="preserve"> предметами начальной школы:</w:t>
      </w:r>
    </w:p>
    <w:p w:rsidR="00EC1A66" w:rsidRPr="00386376" w:rsidRDefault="00EC1A66" w:rsidP="00386376">
      <w:pPr>
        <w:pStyle w:val="a4"/>
        <w:ind w:firstLine="709"/>
      </w:pPr>
      <w:r w:rsidRPr="00386376">
        <w:t>- с изобразительным искусством-использование средств художественной выразительности в целях гармонизации форм и конструкции, изготовление изделий на основе законов и правил декоративно -прикладного искусства и дизайна;</w:t>
      </w:r>
    </w:p>
    <w:p w:rsidR="00EC1A66" w:rsidRPr="00386376" w:rsidRDefault="00EC1A66" w:rsidP="00386376">
      <w:pPr>
        <w:pStyle w:val="a4"/>
        <w:ind w:firstLine="709"/>
      </w:pPr>
      <w:r w:rsidRPr="00386376">
        <w:lastRenderedPageBreak/>
        <w:t xml:space="preserve">- с </w:t>
      </w:r>
      <w:r w:rsidR="00386376" w:rsidRPr="00386376">
        <w:t>математикой</w:t>
      </w:r>
      <w:r w:rsidRPr="00386376">
        <w:t>- моделирование (преобразование объектов из чувственной формы в модели, воссоздание объектов по модели в материальном виде), выполнение расчетов, вычислений, построение форм с учетом основ геометрии.</w:t>
      </w:r>
    </w:p>
    <w:p w:rsidR="0003065B" w:rsidRPr="00386376" w:rsidRDefault="0003065B" w:rsidP="003863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386376">
        <w:rPr>
          <w:rFonts w:ascii="Times New Roman" w:hAnsi="Times New Roman" w:cs="Times New Roman"/>
          <w:sz w:val="24"/>
          <w:szCs w:val="24"/>
        </w:rPr>
        <w:t xml:space="preserve">- </w:t>
      </w:r>
      <w:r w:rsidRPr="00386376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с окружающим миром — рассмотрение и анализ природных форм и конструкций как универсального источника инженерно-художественных идей для мастера; природы как источника сырья с учётом экологических проблем, деятельности человека как создателя материально-культурной среды обитания, изучение этнокультурных традиций;</w:t>
      </w:r>
    </w:p>
    <w:p w:rsidR="0003065B" w:rsidRPr="00386376" w:rsidRDefault="0003065B" w:rsidP="003863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386376">
        <w:rPr>
          <w:rFonts w:ascii="Times New Roman" w:eastAsia="Calibri" w:hAnsi="Times New Roman" w:cs="Times New Roman"/>
          <w:b/>
          <w:bCs/>
          <w:color w:val="636466"/>
          <w:sz w:val="24"/>
          <w:szCs w:val="24"/>
          <w:lang w:eastAsia="en-US"/>
        </w:rPr>
        <w:t xml:space="preserve">- </w:t>
      </w:r>
      <w:r w:rsidRPr="00386376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с родным языком — развитие устной речи на основе использования важнейших видов речевой деятельности и основных типов учебных текстов в процессе анализа</w:t>
      </w:r>
    </w:p>
    <w:p w:rsidR="0003065B" w:rsidRPr="00386376" w:rsidRDefault="0003065B" w:rsidP="003863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386376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заданий и обсуждения результатов практической деятельности (описание конструкции изделия, материалов и способов их обработки; повествование о ходе действий и</w:t>
      </w:r>
    </w:p>
    <w:p w:rsidR="0003065B" w:rsidRPr="00386376" w:rsidRDefault="0003065B" w:rsidP="003863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386376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построении плана деятельности; построение логически связных высказываний в рассуждениях, обоснованиях, формулировании выводов);</w:t>
      </w:r>
    </w:p>
    <w:p w:rsidR="0003065B" w:rsidRPr="00386376" w:rsidRDefault="0003065B" w:rsidP="003863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386376">
        <w:rPr>
          <w:rFonts w:ascii="Times New Roman" w:eastAsia="Calibri" w:hAnsi="Times New Roman" w:cs="Times New Roman"/>
          <w:b/>
          <w:bCs/>
          <w:color w:val="636466"/>
          <w:sz w:val="24"/>
          <w:szCs w:val="24"/>
          <w:lang w:eastAsia="en-US"/>
        </w:rPr>
        <w:t xml:space="preserve">- </w:t>
      </w:r>
      <w:r w:rsidRPr="00386376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с литературным чтением — работа с текстами для создания образа, реализуемого в изделии, извлечение предметной информации из деловых статей и текстов, для отбора информации.</w:t>
      </w:r>
      <w:r w:rsidRPr="0038637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</w:t>
      </w:r>
    </w:p>
    <w:p w:rsidR="00B55D0B" w:rsidRPr="00386376" w:rsidRDefault="00B55D0B" w:rsidP="0038637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B55D0B" w:rsidRPr="00386376" w:rsidRDefault="00B55D0B" w:rsidP="00386376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6376">
        <w:rPr>
          <w:rFonts w:ascii="Times New Roman" w:hAnsi="Times New Roman" w:cs="Times New Roman"/>
          <w:b/>
          <w:sz w:val="24"/>
          <w:szCs w:val="24"/>
        </w:rPr>
        <w:t>Оценка и самоанализ</w:t>
      </w:r>
    </w:p>
    <w:p w:rsidR="00B55D0B" w:rsidRPr="00386376" w:rsidRDefault="00B55D0B" w:rsidP="0038637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863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Тестирование, самоанализ, рефлексия.</w:t>
      </w:r>
      <w:r w:rsidRPr="00386376">
        <w:rPr>
          <w:rFonts w:ascii="Times New Roman" w:hAnsi="Times New Roman" w:cs="Times New Roman"/>
          <w:color w:val="000000"/>
          <w:sz w:val="24"/>
          <w:szCs w:val="24"/>
        </w:rPr>
        <w:t xml:space="preserve"> Контроль знаний. Защита проекта.</w:t>
      </w:r>
      <w:r w:rsidRPr="003863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Страница благодарности тем, кто окружал и поддерживал тебя в этом году (руководителю проекта и так далее). Советы на лето от мудрого Дельфина.</w:t>
      </w:r>
    </w:p>
    <w:p w:rsidR="0055391F" w:rsidRPr="0055391F" w:rsidRDefault="0055391F" w:rsidP="009B1F5C">
      <w:pPr>
        <w:pStyle w:val="22"/>
        <w:spacing w:after="0"/>
        <w:ind w:firstLine="360"/>
        <w:jc w:val="center"/>
        <w:rPr>
          <w:rFonts w:ascii="Times New Roman" w:hAnsi="Times New Roman" w:cs="Times New Roman"/>
          <w:b/>
          <w:bCs/>
          <w:sz w:val="24"/>
        </w:rPr>
      </w:pPr>
      <w:r w:rsidRPr="0055391F">
        <w:rPr>
          <w:rFonts w:ascii="Times New Roman" w:hAnsi="Times New Roman" w:cs="Times New Roman"/>
          <w:b/>
          <w:bCs/>
          <w:sz w:val="24"/>
        </w:rPr>
        <w:t>Учебно-тематический план.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3"/>
        <w:gridCol w:w="5479"/>
        <w:gridCol w:w="1010"/>
        <w:gridCol w:w="3526"/>
      </w:tblGrid>
      <w:tr w:rsidR="0055391F" w:rsidRPr="006B7954" w:rsidTr="009B1F5C">
        <w:trPr>
          <w:cantSplit/>
          <w:trHeight w:val="572"/>
        </w:trPr>
        <w:tc>
          <w:tcPr>
            <w:tcW w:w="583" w:type="dxa"/>
            <w:vAlign w:val="center"/>
          </w:tcPr>
          <w:p w:rsidR="0055391F" w:rsidRPr="00DA5E7E" w:rsidRDefault="0055391F" w:rsidP="001D4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5E7E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479" w:type="dxa"/>
            <w:vAlign w:val="center"/>
          </w:tcPr>
          <w:p w:rsidR="0055391F" w:rsidRPr="00DA5E7E" w:rsidRDefault="0055391F" w:rsidP="001D4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5E7E">
              <w:rPr>
                <w:rFonts w:ascii="Times New Roman" w:hAnsi="Times New Roman"/>
                <w:b/>
                <w:sz w:val="20"/>
                <w:szCs w:val="20"/>
              </w:rPr>
              <w:t>Тема</w:t>
            </w:r>
          </w:p>
        </w:tc>
        <w:tc>
          <w:tcPr>
            <w:tcW w:w="1010" w:type="dxa"/>
            <w:vAlign w:val="center"/>
          </w:tcPr>
          <w:p w:rsidR="0055391F" w:rsidRPr="00DA5E7E" w:rsidRDefault="0055391F" w:rsidP="001D4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5E7E">
              <w:rPr>
                <w:rFonts w:ascii="Times New Roman" w:hAnsi="Times New Roman"/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3526" w:type="dxa"/>
            <w:vAlign w:val="center"/>
          </w:tcPr>
          <w:p w:rsidR="0055391F" w:rsidRPr="00DA5E7E" w:rsidRDefault="0055391F" w:rsidP="001D4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5E7E">
              <w:rPr>
                <w:rFonts w:ascii="Times New Roman" w:hAnsi="Times New Roman"/>
                <w:b/>
                <w:sz w:val="20"/>
                <w:szCs w:val="20"/>
              </w:rPr>
              <w:t>Лабораторно-практические</w:t>
            </w:r>
          </w:p>
          <w:p w:rsidR="0055391F" w:rsidRPr="00DA5E7E" w:rsidRDefault="0055391F" w:rsidP="001D4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5E7E">
              <w:rPr>
                <w:rFonts w:ascii="Times New Roman" w:hAnsi="Times New Roman"/>
                <w:b/>
                <w:sz w:val="20"/>
                <w:szCs w:val="20"/>
              </w:rPr>
              <w:t>работы</w:t>
            </w:r>
          </w:p>
        </w:tc>
      </w:tr>
      <w:tr w:rsidR="0055391F" w:rsidRPr="003C321F" w:rsidTr="009B1F5C">
        <w:trPr>
          <w:trHeight w:val="371"/>
        </w:trPr>
        <w:tc>
          <w:tcPr>
            <w:tcW w:w="583" w:type="dxa"/>
            <w:vAlign w:val="center"/>
          </w:tcPr>
          <w:p w:rsidR="0055391F" w:rsidRPr="003C321F" w:rsidRDefault="0055391F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21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5479" w:type="dxa"/>
            <w:vAlign w:val="center"/>
          </w:tcPr>
          <w:p w:rsidR="0055391F" w:rsidRPr="003C321F" w:rsidRDefault="0055391F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21F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Теоретическая часть</w:t>
            </w:r>
          </w:p>
        </w:tc>
        <w:tc>
          <w:tcPr>
            <w:tcW w:w="1010" w:type="dxa"/>
            <w:vAlign w:val="center"/>
          </w:tcPr>
          <w:p w:rsidR="0055391F" w:rsidRPr="003C321F" w:rsidRDefault="0055391F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21F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526" w:type="dxa"/>
          </w:tcPr>
          <w:p w:rsidR="0055391F" w:rsidRPr="003C321F" w:rsidRDefault="0055391F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91F" w:rsidRPr="003C321F" w:rsidTr="009B1F5C">
        <w:trPr>
          <w:trHeight w:val="371"/>
        </w:trPr>
        <w:tc>
          <w:tcPr>
            <w:tcW w:w="583" w:type="dxa"/>
            <w:vAlign w:val="center"/>
          </w:tcPr>
          <w:p w:rsidR="0055391F" w:rsidRPr="003C321F" w:rsidRDefault="0055391F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2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9" w:type="dxa"/>
          </w:tcPr>
          <w:p w:rsidR="0055391F" w:rsidRPr="003C321F" w:rsidRDefault="00023BF3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21F">
              <w:rPr>
                <w:rFonts w:ascii="Times New Roman" w:hAnsi="Times New Roman" w:cs="Times New Roman"/>
                <w:sz w:val="24"/>
                <w:szCs w:val="24"/>
              </w:rPr>
              <w:t>Твои новые интересы и увлечения</w:t>
            </w:r>
          </w:p>
        </w:tc>
        <w:tc>
          <w:tcPr>
            <w:tcW w:w="1010" w:type="dxa"/>
            <w:vAlign w:val="center"/>
          </w:tcPr>
          <w:p w:rsidR="0055391F" w:rsidRPr="003C321F" w:rsidRDefault="003C321F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6" w:type="dxa"/>
          </w:tcPr>
          <w:p w:rsidR="0055391F" w:rsidRPr="003C321F" w:rsidRDefault="0055391F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91F" w:rsidRPr="003C321F" w:rsidTr="009B1F5C">
        <w:trPr>
          <w:trHeight w:val="371"/>
        </w:trPr>
        <w:tc>
          <w:tcPr>
            <w:tcW w:w="583" w:type="dxa"/>
            <w:vAlign w:val="center"/>
          </w:tcPr>
          <w:p w:rsidR="0055391F" w:rsidRPr="003C321F" w:rsidRDefault="0055391F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2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79" w:type="dxa"/>
            <w:vAlign w:val="center"/>
          </w:tcPr>
          <w:p w:rsidR="0055391F" w:rsidRPr="003C321F" w:rsidRDefault="00023BF3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21F">
              <w:rPr>
                <w:rFonts w:ascii="Times New Roman" w:hAnsi="Times New Roman" w:cs="Times New Roman"/>
                <w:sz w:val="24"/>
                <w:szCs w:val="24"/>
              </w:rPr>
              <w:t>Виды проектов</w:t>
            </w:r>
          </w:p>
        </w:tc>
        <w:tc>
          <w:tcPr>
            <w:tcW w:w="1010" w:type="dxa"/>
            <w:vAlign w:val="center"/>
          </w:tcPr>
          <w:p w:rsidR="0055391F" w:rsidRPr="003C321F" w:rsidRDefault="0055391F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2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6" w:type="dxa"/>
          </w:tcPr>
          <w:p w:rsidR="0055391F" w:rsidRPr="003C321F" w:rsidRDefault="0055391F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21F">
              <w:rPr>
                <w:rFonts w:ascii="Times New Roman" w:hAnsi="Times New Roman" w:cs="Times New Roman"/>
                <w:sz w:val="24"/>
                <w:szCs w:val="24"/>
              </w:rPr>
              <w:t>Подбор материала для проекта</w:t>
            </w:r>
          </w:p>
        </w:tc>
      </w:tr>
      <w:tr w:rsidR="0055391F" w:rsidRPr="003C321F" w:rsidTr="009B1F5C">
        <w:trPr>
          <w:trHeight w:val="371"/>
        </w:trPr>
        <w:tc>
          <w:tcPr>
            <w:tcW w:w="583" w:type="dxa"/>
            <w:vAlign w:val="center"/>
          </w:tcPr>
          <w:p w:rsidR="0055391F" w:rsidRPr="003C321F" w:rsidRDefault="0055391F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2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79" w:type="dxa"/>
            <w:vAlign w:val="center"/>
          </w:tcPr>
          <w:p w:rsidR="0055391F" w:rsidRPr="003C321F" w:rsidRDefault="00023BF3" w:rsidP="00023B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21F">
              <w:rPr>
                <w:rFonts w:ascii="Times New Roman" w:hAnsi="Times New Roman" w:cs="Times New Roman"/>
                <w:sz w:val="24"/>
                <w:szCs w:val="24"/>
              </w:rPr>
              <w:t>Исследовательски-творческий проект</w:t>
            </w:r>
          </w:p>
        </w:tc>
        <w:tc>
          <w:tcPr>
            <w:tcW w:w="1010" w:type="dxa"/>
            <w:vAlign w:val="center"/>
          </w:tcPr>
          <w:p w:rsidR="0055391F" w:rsidRPr="003C321F" w:rsidRDefault="0055391F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2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6" w:type="dxa"/>
          </w:tcPr>
          <w:p w:rsidR="0055391F" w:rsidRPr="003C321F" w:rsidRDefault="0055391F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91F" w:rsidRPr="003C321F" w:rsidTr="009B1F5C">
        <w:trPr>
          <w:trHeight w:val="371"/>
        </w:trPr>
        <w:tc>
          <w:tcPr>
            <w:tcW w:w="583" w:type="dxa"/>
            <w:vAlign w:val="center"/>
          </w:tcPr>
          <w:p w:rsidR="0055391F" w:rsidRPr="003C321F" w:rsidRDefault="0055391F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2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79" w:type="dxa"/>
            <w:vAlign w:val="center"/>
          </w:tcPr>
          <w:p w:rsidR="0055391F" w:rsidRPr="003C321F" w:rsidRDefault="0055391F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2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3BF3" w:rsidRPr="003C321F">
              <w:rPr>
                <w:rFonts w:ascii="Times New Roman" w:hAnsi="Times New Roman" w:cs="Times New Roman"/>
                <w:sz w:val="24"/>
                <w:szCs w:val="24"/>
              </w:rPr>
              <w:t>Творческий проект</w:t>
            </w:r>
          </w:p>
        </w:tc>
        <w:tc>
          <w:tcPr>
            <w:tcW w:w="1010" w:type="dxa"/>
            <w:vAlign w:val="center"/>
          </w:tcPr>
          <w:p w:rsidR="0055391F" w:rsidRPr="003C321F" w:rsidRDefault="0055391F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2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6" w:type="dxa"/>
          </w:tcPr>
          <w:p w:rsidR="0055391F" w:rsidRPr="003C321F" w:rsidRDefault="0055391F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91F" w:rsidRPr="003C321F" w:rsidTr="009B1F5C">
        <w:trPr>
          <w:trHeight w:val="371"/>
        </w:trPr>
        <w:tc>
          <w:tcPr>
            <w:tcW w:w="583" w:type="dxa"/>
            <w:vAlign w:val="center"/>
          </w:tcPr>
          <w:p w:rsidR="0055391F" w:rsidRPr="003C321F" w:rsidRDefault="0055391F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2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79" w:type="dxa"/>
            <w:vAlign w:val="center"/>
          </w:tcPr>
          <w:p w:rsidR="0055391F" w:rsidRPr="003C321F" w:rsidRDefault="00071F8E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321F">
              <w:rPr>
                <w:rFonts w:ascii="Times New Roman" w:hAnsi="Times New Roman" w:cs="Times New Roman"/>
                <w:sz w:val="24"/>
                <w:szCs w:val="24"/>
              </w:rPr>
              <w:t>Ролево</w:t>
            </w:r>
            <w:proofErr w:type="spellEnd"/>
            <w:r w:rsidRPr="003C321F">
              <w:rPr>
                <w:rFonts w:ascii="Times New Roman" w:hAnsi="Times New Roman" w:cs="Times New Roman"/>
                <w:sz w:val="24"/>
                <w:szCs w:val="24"/>
              </w:rPr>
              <w:t>-игровой проект</w:t>
            </w:r>
          </w:p>
        </w:tc>
        <w:tc>
          <w:tcPr>
            <w:tcW w:w="1010" w:type="dxa"/>
            <w:vAlign w:val="center"/>
          </w:tcPr>
          <w:p w:rsidR="0055391F" w:rsidRPr="003C321F" w:rsidRDefault="003C321F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26" w:type="dxa"/>
          </w:tcPr>
          <w:p w:rsidR="0055391F" w:rsidRPr="003C321F" w:rsidRDefault="0055391F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91F" w:rsidRPr="003C321F" w:rsidTr="009B1F5C">
        <w:trPr>
          <w:trHeight w:val="371"/>
        </w:trPr>
        <w:tc>
          <w:tcPr>
            <w:tcW w:w="583" w:type="dxa"/>
            <w:vAlign w:val="center"/>
          </w:tcPr>
          <w:p w:rsidR="0055391F" w:rsidRPr="003C321F" w:rsidRDefault="003C321F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79" w:type="dxa"/>
            <w:vAlign w:val="center"/>
          </w:tcPr>
          <w:p w:rsidR="0055391F" w:rsidRPr="003C321F" w:rsidRDefault="00071F8E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21F">
              <w:rPr>
                <w:rFonts w:ascii="Times New Roman" w:hAnsi="Times New Roman" w:cs="Times New Roman"/>
                <w:sz w:val="24"/>
                <w:szCs w:val="24"/>
              </w:rPr>
              <w:t>Исследовательский проект с выдвижением гипотезы и последующей её проверкой</w:t>
            </w:r>
          </w:p>
        </w:tc>
        <w:tc>
          <w:tcPr>
            <w:tcW w:w="1010" w:type="dxa"/>
            <w:vAlign w:val="center"/>
          </w:tcPr>
          <w:p w:rsidR="0055391F" w:rsidRPr="003C321F" w:rsidRDefault="003C321F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26" w:type="dxa"/>
          </w:tcPr>
          <w:p w:rsidR="0055391F" w:rsidRPr="003C321F" w:rsidRDefault="0055391F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91F" w:rsidRPr="003C321F" w:rsidTr="009B1F5C">
        <w:trPr>
          <w:trHeight w:val="371"/>
        </w:trPr>
        <w:tc>
          <w:tcPr>
            <w:tcW w:w="583" w:type="dxa"/>
            <w:vAlign w:val="center"/>
          </w:tcPr>
          <w:p w:rsidR="0055391F" w:rsidRPr="003C321F" w:rsidRDefault="003C321F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79" w:type="dxa"/>
          </w:tcPr>
          <w:p w:rsidR="0055391F" w:rsidRPr="003C321F" w:rsidRDefault="003C321F" w:rsidP="001D4E46">
            <w:pPr>
              <w:pStyle w:val="ab"/>
              <w:spacing w:before="0" w:after="0"/>
              <w:jc w:val="both"/>
            </w:pPr>
            <w:r w:rsidRPr="003C321F">
              <w:t>Информационно-исследовательский проект</w:t>
            </w:r>
          </w:p>
        </w:tc>
        <w:tc>
          <w:tcPr>
            <w:tcW w:w="1010" w:type="dxa"/>
            <w:vAlign w:val="center"/>
          </w:tcPr>
          <w:p w:rsidR="0055391F" w:rsidRPr="003C321F" w:rsidRDefault="003C321F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26" w:type="dxa"/>
          </w:tcPr>
          <w:p w:rsidR="0055391F" w:rsidRPr="003C321F" w:rsidRDefault="0055391F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91F" w:rsidRPr="003C321F" w:rsidTr="009B1F5C">
        <w:trPr>
          <w:trHeight w:val="371"/>
        </w:trPr>
        <w:tc>
          <w:tcPr>
            <w:tcW w:w="583" w:type="dxa"/>
            <w:vAlign w:val="center"/>
          </w:tcPr>
          <w:p w:rsidR="0055391F" w:rsidRPr="003C321F" w:rsidRDefault="003C321F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79" w:type="dxa"/>
          </w:tcPr>
          <w:p w:rsidR="0055391F" w:rsidRPr="003C321F" w:rsidRDefault="003C321F" w:rsidP="001D4E46">
            <w:pPr>
              <w:pStyle w:val="ab"/>
              <w:spacing w:before="0" w:after="0"/>
              <w:jc w:val="both"/>
            </w:pPr>
            <w:r>
              <w:t>Практико-ориентированный проект</w:t>
            </w:r>
          </w:p>
        </w:tc>
        <w:tc>
          <w:tcPr>
            <w:tcW w:w="1010" w:type="dxa"/>
            <w:vAlign w:val="center"/>
          </w:tcPr>
          <w:p w:rsidR="0055391F" w:rsidRPr="003C321F" w:rsidRDefault="0055391F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2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26" w:type="dxa"/>
          </w:tcPr>
          <w:p w:rsidR="0055391F" w:rsidRPr="003C321F" w:rsidRDefault="0055391F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91F" w:rsidRPr="003C321F" w:rsidTr="009B1F5C">
        <w:trPr>
          <w:trHeight w:val="371"/>
        </w:trPr>
        <w:tc>
          <w:tcPr>
            <w:tcW w:w="583" w:type="dxa"/>
            <w:vAlign w:val="center"/>
          </w:tcPr>
          <w:p w:rsidR="0055391F" w:rsidRPr="003C321F" w:rsidRDefault="003C321F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79" w:type="dxa"/>
          </w:tcPr>
          <w:p w:rsidR="0055391F" w:rsidRPr="003C321F" w:rsidRDefault="003C321F" w:rsidP="001D4E46">
            <w:pPr>
              <w:pStyle w:val="ab"/>
              <w:spacing w:before="0" w:after="0"/>
              <w:jc w:val="both"/>
            </w:pPr>
            <w:proofErr w:type="spellStart"/>
            <w:r>
              <w:t>Монопредметный</w:t>
            </w:r>
            <w:proofErr w:type="spellEnd"/>
            <w:r>
              <w:t xml:space="preserve"> проект</w:t>
            </w:r>
          </w:p>
        </w:tc>
        <w:tc>
          <w:tcPr>
            <w:tcW w:w="1010" w:type="dxa"/>
            <w:vAlign w:val="center"/>
          </w:tcPr>
          <w:p w:rsidR="0055391F" w:rsidRPr="003C321F" w:rsidRDefault="0055391F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2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6" w:type="dxa"/>
          </w:tcPr>
          <w:p w:rsidR="0055391F" w:rsidRPr="003C321F" w:rsidRDefault="0055391F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91F" w:rsidRPr="003C321F" w:rsidTr="009B1F5C">
        <w:tc>
          <w:tcPr>
            <w:tcW w:w="583" w:type="dxa"/>
            <w:vAlign w:val="center"/>
          </w:tcPr>
          <w:p w:rsidR="0055391F" w:rsidRPr="003C321F" w:rsidRDefault="0055391F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C321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5479" w:type="dxa"/>
            <w:vAlign w:val="center"/>
          </w:tcPr>
          <w:p w:rsidR="0055391F" w:rsidRPr="003C321F" w:rsidRDefault="0055391F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21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часть</w:t>
            </w:r>
          </w:p>
        </w:tc>
        <w:tc>
          <w:tcPr>
            <w:tcW w:w="1010" w:type="dxa"/>
            <w:vAlign w:val="center"/>
          </w:tcPr>
          <w:p w:rsidR="0055391F" w:rsidRPr="003C321F" w:rsidRDefault="0055391F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21F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3526" w:type="dxa"/>
          </w:tcPr>
          <w:p w:rsidR="0055391F" w:rsidRPr="003C321F" w:rsidRDefault="0055391F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91F" w:rsidRPr="003C321F" w:rsidTr="009B1F5C">
        <w:tc>
          <w:tcPr>
            <w:tcW w:w="583" w:type="dxa"/>
            <w:vAlign w:val="center"/>
          </w:tcPr>
          <w:p w:rsidR="0055391F" w:rsidRPr="003C321F" w:rsidRDefault="0055391F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32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479" w:type="dxa"/>
            <w:vAlign w:val="center"/>
          </w:tcPr>
          <w:p w:rsidR="0055391F" w:rsidRPr="00AE3A30" w:rsidRDefault="003C321F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3A30">
              <w:rPr>
                <w:rFonts w:ascii="Times New Roman" w:hAnsi="Times New Roman" w:cs="Times New Roman"/>
                <w:sz w:val="24"/>
                <w:szCs w:val="24"/>
              </w:rPr>
              <w:t>Межпредметный</w:t>
            </w:r>
            <w:proofErr w:type="spellEnd"/>
            <w:r w:rsidRPr="00AE3A30">
              <w:rPr>
                <w:rFonts w:ascii="Times New Roman" w:hAnsi="Times New Roman" w:cs="Times New Roman"/>
                <w:sz w:val="24"/>
                <w:szCs w:val="24"/>
              </w:rPr>
              <w:t xml:space="preserve"> проект</w:t>
            </w:r>
          </w:p>
        </w:tc>
        <w:tc>
          <w:tcPr>
            <w:tcW w:w="1010" w:type="dxa"/>
            <w:vAlign w:val="center"/>
          </w:tcPr>
          <w:p w:rsidR="0055391F" w:rsidRPr="003C321F" w:rsidRDefault="0055391F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2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6" w:type="dxa"/>
          </w:tcPr>
          <w:p w:rsidR="0055391F" w:rsidRPr="003C321F" w:rsidRDefault="0055391F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21F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</w:t>
            </w:r>
          </w:p>
        </w:tc>
      </w:tr>
      <w:tr w:rsidR="0055391F" w:rsidRPr="003C321F" w:rsidTr="009B1F5C">
        <w:tc>
          <w:tcPr>
            <w:tcW w:w="583" w:type="dxa"/>
            <w:vAlign w:val="center"/>
          </w:tcPr>
          <w:p w:rsidR="0055391F" w:rsidRPr="003C321F" w:rsidRDefault="0055391F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32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479" w:type="dxa"/>
            <w:vAlign w:val="center"/>
          </w:tcPr>
          <w:p w:rsidR="0055391F" w:rsidRPr="00AE3A30" w:rsidRDefault="003C321F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A30">
              <w:rPr>
                <w:rFonts w:ascii="Times New Roman" w:hAnsi="Times New Roman" w:cs="Times New Roman"/>
                <w:sz w:val="24"/>
                <w:szCs w:val="24"/>
              </w:rPr>
              <w:t>Виды презентационных проектов</w:t>
            </w:r>
          </w:p>
        </w:tc>
        <w:tc>
          <w:tcPr>
            <w:tcW w:w="1010" w:type="dxa"/>
            <w:vAlign w:val="center"/>
          </w:tcPr>
          <w:p w:rsidR="0055391F" w:rsidRPr="003C321F" w:rsidRDefault="0055391F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32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526" w:type="dxa"/>
          </w:tcPr>
          <w:p w:rsidR="0055391F" w:rsidRPr="003C321F" w:rsidRDefault="0055391F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21F">
              <w:rPr>
                <w:rFonts w:ascii="Times New Roman" w:hAnsi="Times New Roman" w:cs="Times New Roman"/>
                <w:sz w:val="24"/>
                <w:szCs w:val="24"/>
              </w:rPr>
              <w:t>Анкетирование</w:t>
            </w:r>
          </w:p>
        </w:tc>
      </w:tr>
      <w:tr w:rsidR="0055391F" w:rsidRPr="003C321F" w:rsidTr="009B1F5C">
        <w:tc>
          <w:tcPr>
            <w:tcW w:w="583" w:type="dxa"/>
            <w:vAlign w:val="center"/>
          </w:tcPr>
          <w:p w:rsidR="0055391F" w:rsidRPr="003C321F" w:rsidRDefault="0055391F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32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479" w:type="dxa"/>
          </w:tcPr>
          <w:p w:rsidR="0055391F" w:rsidRPr="00AE3A30" w:rsidRDefault="003C321F" w:rsidP="001D4E46">
            <w:pPr>
              <w:pStyle w:val="ab"/>
              <w:spacing w:before="0" w:after="0"/>
              <w:jc w:val="both"/>
            </w:pPr>
            <w:r w:rsidRPr="00AE3A30">
              <w:t>Вид презентации проекта, как отчёт участников исследовательской экспедиции</w:t>
            </w:r>
          </w:p>
        </w:tc>
        <w:tc>
          <w:tcPr>
            <w:tcW w:w="1010" w:type="dxa"/>
            <w:vAlign w:val="center"/>
          </w:tcPr>
          <w:p w:rsidR="0055391F" w:rsidRPr="003C321F" w:rsidRDefault="003C321F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6" w:type="dxa"/>
          </w:tcPr>
          <w:p w:rsidR="0055391F" w:rsidRPr="003C321F" w:rsidRDefault="0055391F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21F">
              <w:rPr>
                <w:rFonts w:ascii="Times New Roman" w:hAnsi="Times New Roman" w:cs="Times New Roman"/>
                <w:sz w:val="24"/>
                <w:szCs w:val="24"/>
              </w:rPr>
              <w:t>Создание мини - постера.</w:t>
            </w:r>
          </w:p>
        </w:tc>
      </w:tr>
      <w:tr w:rsidR="0055391F" w:rsidRPr="003C321F" w:rsidTr="009B1F5C">
        <w:tc>
          <w:tcPr>
            <w:tcW w:w="583" w:type="dxa"/>
            <w:vAlign w:val="center"/>
          </w:tcPr>
          <w:p w:rsidR="0055391F" w:rsidRPr="003C321F" w:rsidRDefault="0055391F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32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479" w:type="dxa"/>
            <w:vAlign w:val="center"/>
          </w:tcPr>
          <w:p w:rsidR="0055391F" w:rsidRPr="00AE3A30" w:rsidRDefault="003C321F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A30">
              <w:rPr>
                <w:rFonts w:ascii="Times New Roman" w:hAnsi="Times New Roman" w:cs="Times New Roman"/>
                <w:sz w:val="24"/>
                <w:szCs w:val="24"/>
              </w:rPr>
              <w:t xml:space="preserve">Вид презентации </w:t>
            </w:r>
            <w:proofErr w:type="spellStart"/>
            <w:r w:rsidRPr="00AE3A30">
              <w:rPr>
                <w:rFonts w:ascii="Times New Roman" w:hAnsi="Times New Roman" w:cs="Times New Roman"/>
                <w:sz w:val="24"/>
                <w:szCs w:val="24"/>
              </w:rPr>
              <w:t>проекта,в</w:t>
            </w:r>
            <w:proofErr w:type="spellEnd"/>
            <w:r w:rsidRPr="00AE3A30">
              <w:rPr>
                <w:rFonts w:ascii="Times New Roman" w:hAnsi="Times New Roman" w:cs="Times New Roman"/>
                <w:sz w:val="24"/>
                <w:szCs w:val="24"/>
              </w:rPr>
              <w:t xml:space="preserve"> рамках научной конференции</w:t>
            </w:r>
          </w:p>
        </w:tc>
        <w:tc>
          <w:tcPr>
            <w:tcW w:w="1010" w:type="dxa"/>
            <w:vAlign w:val="center"/>
          </w:tcPr>
          <w:p w:rsidR="0055391F" w:rsidRPr="003C321F" w:rsidRDefault="003C321F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6" w:type="dxa"/>
          </w:tcPr>
          <w:p w:rsidR="0055391F" w:rsidRPr="003C321F" w:rsidRDefault="0055391F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21F">
              <w:rPr>
                <w:rFonts w:ascii="Times New Roman" w:hAnsi="Times New Roman" w:cs="Times New Roman"/>
                <w:sz w:val="24"/>
                <w:szCs w:val="24"/>
              </w:rPr>
              <w:t>Вставка фотографий, рисунков, фигур, диаграмм.</w:t>
            </w:r>
          </w:p>
        </w:tc>
      </w:tr>
      <w:tr w:rsidR="0055391F" w:rsidRPr="003C321F" w:rsidTr="009B1F5C">
        <w:tc>
          <w:tcPr>
            <w:tcW w:w="583" w:type="dxa"/>
            <w:vAlign w:val="center"/>
          </w:tcPr>
          <w:p w:rsidR="0055391F" w:rsidRPr="003C321F" w:rsidRDefault="0055391F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32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479" w:type="dxa"/>
            <w:vAlign w:val="center"/>
          </w:tcPr>
          <w:p w:rsidR="0055391F" w:rsidRPr="00AE3A30" w:rsidRDefault="00B9740E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A30">
              <w:rPr>
                <w:rFonts w:ascii="Times New Roman" w:hAnsi="Times New Roman" w:cs="Times New Roman"/>
                <w:sz w:val="24"/>
                <w:szCs w:val="24"/>
              </w:rPr>
              <w:t>Правильная подготовка презентации к проекту</w:t>
            </w:r>
          </w:p>
        </w:tc>
        <w:tc>
          <w:tcPr>
            <w:tcW w:w="1010" w:type="dxa"/>
            <w:vAlign w:val="center"/>
          </w:tcPr>
          <w:p w:rsidR="0055391F" w:rsidRPr="003C321F" w:rsidRDefault="00B9740E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6" w:type="dxa"/>
          </w:tcPr>
          <w:p w:rsidR="0055391F" w:rsidRPr="003C321F" w:rsidRDefault="00A61DBF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Настройка анимации.</w:t>
            </w:r>
          </w:p>
        </w:tc>
      </w:tr>
      <w:tr w:rsidR="0055391F" w:rsidRPr="003C321F" w:rsidTr="009B1F5C">
        <w:tc>
          <w:tcPr>
            <w:tcW w:w="583" w:type="dxa"/>
            <w:vAlign w:val="center"/>
          </w:tcPr>
          <w:p w:rsidR="0055391F" w:rsidRPr="003C321F" w:rsidRDefault="0055391F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2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79" w:type="dxa"/>
            <w:vAlign w:val="center"/>
          </w:tcPr>
          <w:p w:rsidR="0055391F" w:rsidRPr="00AE3A30" w:rsidRDefault="00B9740E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A30">
              <w:rPr>
                <w:rFonts w:ascii="Times New Roman" w:hAnsi="Times New Roman" w:cs="Times New Roman"/>
                <w:sz w:val="24"/>
                <w:szCs w:val="24"/>
              </w:rPr>
              <w:t>Работа с памяткой при подготовке публичного выступления</w:t>
            </w:r>
          </w:p>
        </w:tc>
        <w:tc>
          <w:tcPr>
            <w:tcW w:w="1010" w:type="dxa"/>
            <w:vAlign w:val="center"/>
          </w:tcPr>
          <w:p w:rsidR="0055391F" w:rsidRPr="003C321F" w:rsidRDefault="0055391F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2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26" w:type="dxa"/>
          </w:tcPr>
          <w:p w:rsidR="0055391F" w:rsidRPr="003C321F" w:rsidRDefault="0055391F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21F">
              <w:rPr>
                <w:rFonts w:ascii="Times New Roman" w:hAnsi="Times New Roman" w:cs="Times New Roman"/>
                <w:sz w:val="24"/>
                <w:szCs w:val="24"/>
              </w:rPr>
              <w:t>Дизайн.</w:t>
            </w:r>
          </w:p>
        </w:tc>
      </w:tr>
      <w:tr w:rsidR="0055391F" w:rsidRPr="003C321F" w:rsidTr="009B1F5C">
        <w:tc>
          <w:tcPr>
            <w:tcW w:w="583" w:type="dxa"/>
            <w:vAlign w:val="center"/>
          </w:tcPr>
          <w:p w:rsidR="0055391F" w:rsidRPr="003C321F" w:rsidRDefault="0055391F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2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79" w:type="dxa"/>
          </w:tcPr>
          <w:p w:rsidR="0055391F" w:rsidRPr="00AE3A30" w:rsidRDefault="00B9740E" w:rsidP="001D4E46">
            <w:pPr>
              <w:pStyle w:val="ab"/>
              <w:spacing w:before="0" w:after="0"/>
              <w:jc w:val="both"/>
            </w:pPr>
            <w:r w:rsidRPr="00AE3A30">
              <w:t>Работа с памяткой по составлению списка использованной литературы во время работы над проектом</w:t>
            </w:r>
          </w:p>
        </w:tc>
        <w:tc>
          <w:tcPr>
            <w:tcW w:w="1010" w:type="dxa"/>
            <w:vAlign w:val="center"/>
          </w:tcPr>
          <w:p w:rsidR="0055391F" w:rsidRPr="003C321F" w:rsidRDefault="00B9740E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26" w:type="dxa"/>
          </w:tcPr>
          <w:p w:rsidR="0055391F" w:rsidRPr="003C321F" w:rsidRDefault="0055391F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21F">
              <w:rPr>
                <w:rFonts w:ascii="Times New Roman" w:hAnsi="Times New Roman" w:cs="Times New Roman"/>
                <w:sz w:val="24"/>
                <w:szCs w:val="24"/>
              </w:rPr>
              <w:t>Работа с фотографией на слайдах</w:t>
            </w:r>
          </w:p>
        </w:tc>
      </w:tr>
      <w:tr w:rsidR="0055391F" w:rsidRPr="003C321F" w:rsidTr="009B1F5C">
        <w:tc>
          <w:tcPr>
            <w:tcW w:w="583" w:type="dxa"/>
            <w:vAlign w:val="center"/>
          </w:tcPr>
          <w:p w:rsidR="0055391F" w:rsidRPr="003C321F" w:rsidRDefault="0055391F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2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79" w:type="dxa"/>
          </w:tcPr>
          <w:p w:rsidR="0055391F" w:rsidRPr="00AE3A30" w:rsidRDefault="00B9740E" w:rsidP="001D4E46">
            <w:pPr>
              <w:pStyle w:val="ab"/>
              <w:spacing w:before="0" w:after="0"/>
              <w:jc w:val="both"/>
            </w:pPr>
            <w:r w:rsidRPr="00AE3A30">
              <w:t>Типичные ошибки проектантов</w:t>
            </w:r>
          </w:p>
        </w:tc>
        <w:tc>
          <w:tcPr>
            <w:tcW w:w="1010" w:type="dxa"/>
            <w:vAlign w:val="center"/>
          </w:tcPr>
          <w:p w:rsidR="0055391F" w:rsidRPr="003C321F" w:rsidRDefault="00B9740E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6" w:type="dxa"/>
          </w:tcPr>
          <w:p w:rsidR="0055391F" w:rsidRPr="003C321F" w:rsidRDefault="0055391F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91F" w:rsidRPr="003C321F" w:rsidTr="009B1F5C">
        <w:tc>
          <w:tcPr>
            <w:tcW w:w="583" w:type="dxa"/>
            <w:vAlign w:val="center"/>
          </w:tcPr>
          <w:p w:rsidR="0055391F" w:rsidRPr="003C321F" w:rsidRDefault="0055391F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2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79" w:type="dxa"/>
          </w:tcPr>
          <w:p w:rsidR="0055391F" w:rsidRPr="00AE3A30" w:rsidRDefault="00B9740E" w:rsidP="001D4E46">
            <w:pPr>
              <w:pStyle w:val="ab"/>
              <w:spacing w:before="0" w:after="0"/>
              <w:jc w:val="both"/>
            </w:pPr>
            <w:r w:rsidRPr="00AE3A30">
              <w:t>Критерии итогового оценивания проектной деятельности учащихся</w:t>
            </w:r>
          </w:p>
        </w:tc>
        <w:tc>
          <w:tcPr>
            <w:tcW w:w="1010" w:type="dxa"/>
            <w:vAlign w:val="center"/>
          </w:tcPr>
          <w:p w:rsidR="0055391F" w:rsidRPr="003C321F" w:rsidRDefault="00B9740E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6" w:type="dxa"/>
          </w:tcPr>
          <w:p w:rsidR="0055391F" w:rsidRPr="003C321F" w:rsidRDefault="0055391F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21F">
              <w:rPr>
                <w:rFonts w:ascii="Times New Roman" w:hAnsi="Times New Roman" w:cs="Times New Roman"/>
                <w:sz w:val="24"/>
                <w:szCs w:val="24"/>
              </w:rPr>
              <w:t>Составление первой презентации по заданному тексту</w:t>
            </w:r>
          </w:p>
        </w:tc>
      </w:tr>
      <w:tr w:rsidR="00B9740E" w:rsidRPr="003C321F" w:rsidTr="009B1F5C">
        <w:tc>
          <w:tcPr>
            <w:tcW w:w="583" w:type="dxa"/>
            <w:vAlign w:val="center"/>
          </w:tcPr>
          <w:p w:rsidR="00B9740E" w:rsidRPr="003C321F" w:rsidRDefault="00B9740E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2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479" w:type="dxa"/>
          </w:tcPr>
          <w:p w:rsidR="00B9740E" w:rsidRPr="00AE3A30" w:rsidRDefault="00B9740E" w:rsidP="00891F57">
            <w:pPr>
              <w:pStyle w:val="ab"/>
              <w:spacing w:before="0" w:after="0" w:line="276" w:lineRule="auto"/>
            </w:pPr>
            <w:r w:rsidRPr="00AE3A30">
              <w:t>Программа МРР. Формирование умения обработки с диаграммой</w:t>
            </w:r>
          </w:p>
        </w:tc>
        <w:tc>
          <w:tcPr>
            <w:tcW w:w="1010" w:type="dxa"/>
            <w:vAlign w:val="center"/>
          </w:tcPr>
          <w:p w:rsidR="00B9740E" w:rsidRPr="003C321F" w:rsidRDefault="00B9740E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2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26" w:type="dxa"/>
          </w:tcPr>
          <w:p w:rsidR="00B9740E" w:rsidRPr="003C321F" w:rsidRDefault="00B9740E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21F">
              <w:rPr>
                <w:rFonts w:ascii="Times New Roman" w:hAnsi="Times New Roman" w:cs="Times New Roman"/>
                <w:sz w:val="24"/>
                <w:szCs w:val="24"/>
              </w:rPr>
              <w:t>Обработка информации. Интервью. Визитка.</w:t>
            </w:r>
          </w:p>
        </w:tc>
      </w:tr>
      <w:tr w:rsidR="00B9740E" w:rsidRPr="003C321F" w:rsidTr="009B1F5C">
        <w:tc>
          <w:tcPr>
            <w:tcW w:w="583" w:type="dxa"/>
            <w:vAlign w:val="center"/>
          </w:tcPr>
          <w:p w:rsidR="00B9740E" w:rsidRPr="003C321F" w:rsidRDefault="00B9740E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21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79" w:type="dxa"/>
          </w:tcPr>
          <w:p w:rsidR="00B9740E" w:rsidRPr="00AE3A30" w:rsidRDefault="00B9740E" w:rsidP="00891F57">
            <w:pPr>
              <w:pStyle w:val="ab"/>
              <w:spacing w:before="0" w:after="0" w:line="276" w:lineRule="auto"/>
            </w:pPr>
            <w:r w:rsidRPr="00AE3A30">
              <w:t>Программа МРР.</w:t>
            </w:r>
            <w:r w:rsidR="00B425BD" w:rsidRPr="00AE3A30">
              <w:t xml:space="preserve"> </w:t>
            </w:r>
            <w:r w:rsidRPr="00AE3A30">
              <w:t>Формирование умения в работе с таблицей</w:t>
            </w:r>
          </w:p>
        </w:tc>
        <w:tc>
          <w:tcPr>
            <w:tcW w:w="1010" w:type="dxa"/>
            <w:vAlign w:val="center"/>
          </w:tcPr>
          <w:p w:rsidR="00B9740E" w:rsidRPr="003C321F" w:rsidRDefault="00B9740E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26" w:type="dxa"/>
          </w:tcPr>
          <w:p w:rsidR="00B9740E" w:rsidRPr="003C321F" w:rsidRDefault="00B9740E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21F">
              <w:rPr>
                <w:rFonts w:ascii="Times New Roman" w:hAnsi="Times New Roman" w:cs="Times New Roman"/>
                <w:sz w:val="24"/>
                <w:szCs w:val="24"/>
              </w:rPr>
              <w:t>Тестирование. Самоанализ</w:t>
            </w:r>
          </w:p>
        </w:tc>
      </w:tr>
      <w:tr w:rsidR="0055391F" w:rsidRPr="003C321F" w:rsidTr="009B1F5C">
        <w:tc>
          <w:tcPr>
            <w:tcW w:w="583" w:type="dxa"/>
            <w:vAlign w:val="center"/>
          </w:tcPr>
          <w:p w:rsidR="0055391F" w:rsidRPr="003C321F" w:rsidRDefault="0055391F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21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479" w:type="dxa"/>
          </w:tcPr>
          <w:p w:rsidR="0055391F" w:rsidRPr="00AE3A30" w:rsidRDefault="0055391F" w:rsidP="001D4E46">
            <w:pPr>
              <w:pStyle w:val="ab"/>
              <w:spacing w:before="0" w:after="0"/>
              <w:jc w:val="both"/>
            </w:pPr>
            <w:r w:rsidRPr="00AE3A30">
              <w:t xml:space="preserve">Твои впечатления от работы над проектом Пожелания будущим проектантам. </w:t>
            </w:r>
          </w:p>
        </w:tc>
        <w:tc>
          <w:tcPr>
            <w:tcW w:w="1010" w:type="dxa"/>
            <w:vAlign w:val="center"/>
          </w:tcPr>
          <w:p w:rsidR="0055391F" w:rsidRPr="003C321F" w:rsidRDefault="0055391F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2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6" w:type="dxa"/>
          </w:tcPr>
          <w:p w:rsidR="0055391F" w:rsidRPr="003C321F" w:rsidRDefault="0055391F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5BD" w:rsidRPr="003C321F" w:rsidTr="009B1F5C">
        <w:tc>
          <w:tcPr>
            <w:tcW w:w="583" w:type="dxa"/>
            <w:vAlign w:val="center"/>
          </w:tcPr>
          <w:p w:rsidR="00B425BD" w:rsidRPr="003C321F" w:rsidRDefault="00B425BD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479" w:type="dxa"/>
          </w:tcPr>
          <w:p w:rsidR="00B425BD" w:rsidRPr="00AE3A30" w:rsidRDefault="00B425BD" w:rsidP="001D4E46">
            <w:pPr>
              <w:pStyle w:val="ab"/>
              <w:spacing w:before="0" w:after="0"/>
              <w:jc w:val="both"/>
            </w:pPr>
            <w:r w:rsidRPr="00AE3A30">
              <w:t>Практическая работа</w:t>
            </w:r>
          </w:p>
        </w:tc>
        <w:tc>
          <w:tcPr>
            <w:tcW w:w="1010" w:type="dxa"/>
            <w:vAlign w:val="center"/>
          </w:tcPr>
          <w:p w:rsidR="00B425BD" w:rsidRPr="003C321F" w:rsidRDefault="00B425BD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6" w:type="dxa"/>
          </w:tcPr>
          <w:p w:rsidR="00B425BD" w:rsidRPr="003C321F" w:rsidRDefault="00B425BD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5BD" w:rsidRPr="003C321F" w:rsidTr="009B1F5C">
        <w:tc>
          <w:tcPr>
            <w:tcW w:w="583" w:type="dxa"/>
            <w:vAlign w:val="center"/>
          </w:tcPr>
          <w:p w:rsidR="00B425BD" w:rsidRDefault="00B425BD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479" w:type="dxa"/>
          </w:tcPr>
          <w:p w:rsidR="00B425BD" w:rsidRPr="00AE3A30" w:rsidRDefault="00B425BD" w:rsidP="001D4E46">
            <w:pPr>
              <w:pStyle w:val="ab"/>
              <w:spacing w:before="0" w:after="0"/>
              <w:jc w:val="both"/>
            </w:pPr>
            <w:r w:rsidRPr="00AE3A30">
              <w:t>Использование ресурсов Интернета при подготовке к презентации</w:t>
            </w:r>
          </w:p>
        </w:tc>
        <w:tc>
          <w:tcPr>
            <w:tcW w:w="1010" w:type="dxa"/>
            <w:vAlign w:val="center"/>
          </w:tcPr>
          <w:p w:rsidR="00B425BD" w:rsidRPr="003C321F" w:rsidRDefault="00B425BD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6" w:type="dxa"/>
          </w:tcPr>
          <w:p w:rsidR="00B425BD" w:rsidRPr="003C321F" w:rsidRDefault="00B425BD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5BD" w:rsidRPr="003C321F" w:rsidTr="009B1F5C">
        <w:tc>
          <w:tcPr>
            <w:tcW w:w="583" w:type="dxa"/>
            <w:vAlign w:val="center"/>
          </w:tcPr>
          <w:p w:rsidR="00B425BD" w:rsidRDefault="00B425BD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479" w:type="dxa"/>
          </w:tcPr>
          <w:p w:rsidR="00B425BD" w:rsidRPr="00AE3A30" w:rsidRDefault="00B425BD" w:rsidP="001D4E46">
            <w:pPr>
              <w:pStyle w:val="ab"/>
              <w:spacing w:before="0" w:after="0"/>
              <w:jc w:val="both"/>
            </w:pPr>
            <w:r w:rsidRPr="00AE3A30">
              <w:t xml:space="preserve">Программа </w:t>
            </w:r>
            <w:proofErr w:type="spellStart"/>
            <w:r w:rsidRPr="00AE3A30">
              <w:t>Microft</w:t>
            </w:r>
            <w:proofErr w:type="spellEnd"/>
            <w:r w:rsidRPr="00AE3A30">
              <w:t xml:space="preserve"> O</w:t>
            </w:r>
            <w:r w:rsidRPr="00AE3A30">
              <w:rPr>
                <w:lang w:val="en-US"/>
              </w:rPr>
              <w:t>ffice</w:t>
            </w:r>
            <w:r w:rsidRPr="00AE3A30">
              <w:t xml:space="preserve"> </w:t>
            </w:r>
            <w:r w:rsidRPr="00AE3A30">
              <w:rPr>
                <w:lang w:val="en-US"/>
              </w:rPr>
              <w:t>Word</w:t>
            </w:r>
            <w:r w:rsidRPr="00AE3A30">
              <w:t xml:space="preserve"> Формирование навыков работы с текстом и по настройке полей и абзацев</w:t>
            </w:r>
          </w:p>
        </w:tc>
        <w:tc>
          <w:tcPr>
            <w:tcW w:w="1010" w:type="dxa"/>
            <w:vAlign w:val="center"/>
          </w:tcPr>
          <w:p w:rsidR="00B425BD" w:rsidRDefault="00B425BD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6" w:type="dxa"/>
          </w:tcPr>
          <w:p w:rsidR="00B425BD" w:rsidRPr="003C321F" w:rsidRDefault="00B425BD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5BD" w:rsidRPr="003C321F" w:rsidTr="009B1F5C">
        <w:tc>
          <w:tcPr>
            <w:tcW w:w="583" w:type="dxa"/>
            <w:vAlign w:val="center"/>
          </w:tcPr>
          <w:p w:rsidR="00B425BD" w:rsidRDefault="00B425BD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479" w:type="dxa"/>
          </w:tcPr>
          <w:p w:rsidR="00B425BD" w:rsidRPr="00AE3A30" w:rsidRDefault="00B425BD" w:rsidP="001D4E46">
            <w:pPr>
              <w:pStyle w:val="ab"/>
              <w:spacing w:before="0" w:after="0"/>
              <w:jc w:val="both"/>
            </w:pPr>
            <w:r w:rsidRPr="00AE3A30">
              <w:t>Твои впечатления от работы над проектом</w:t>
            </w:r>
          </w:p>
        </w:tc>
        <w:tc>
          <w:tcPr>
            <w:tcW w:w="1010" w:type="dxa"/>
            <w:vAlign w:val="center"/>
          </w:tcPr>
          <w:p w:rsidR="00B425BD" w:rsidRPr="003C321F" w:rsidRDefault="00B425BD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6" w:type="dxa"/>
          </w:tcPr>
          <w:p w:rsidR="00B425BD" w:rsidRPr="003C321F" w:rsidRDefault="00B425BD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91F" w:rsidRPr="003C321F" w:rsidTr="009B1F5C">
        <w:tc>
          <w:tcPr>
            <w:tcW w:w="583" w:type="dxa"/>
            <w:vAlign w:val="center"/>
          </w:tcPr>
          <w:p w:rsidR="0055391F" w:rsidRPr="003C321F" w:rsidRDefault="00B425BD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479" w:type="dxa"/>
          </w:tcPr>
          <w:p w:rsidR="0055391F" w:rsidRPr="00AE3A30" w:rsidRDefault="0055391F" w:rsidP="001D4E46">
            <w:pPr>
              <w:pStyle w:val="ab"/>
              <w:spacing w:before="0" w:after="0"/>
              <w:jc w:val="both"/>
            </w:pPr>
            <w:r w:rsidRPr="00AE3A30">
              <w:t>Страница благодарности тем, кто окружал и поддерживал тебя в этом году</w:t>
            </w:r>
          </w:p>
        </w:tc>
        <w:tc>
          <w:tcPr>
            <w:tcW w:w="1010" w:type="dxa"/>
            <w:vAlign w:val="center"/>
          </w:tcPr>
          <w:p w:rsidR="0055391F" w:rsidRPr="003C321F" w:rsidRDefault="0055391F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2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6" w:type="dxa"/>
          </w:tcPr>
          <w:p w:rsidR="0055391F" w:rsidRPr="003C321F" w:rsidRDefault="0055391F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91F" w:rsidRPr="003C321F" w:rsidTr="009B1F5C">
        <w:tc>
          <w:tcPr>
            <w:tcW w:w="583" w:type="dxa"/>
            <w:vAlign w:val="center"/>
          </w:tcPr>
          <w:p w:rsidR="0055391F" w:rsidRPr="003C321F" w:rsidRDefault="0055391F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9" w:type="dxa"/>
            <w:vAlign w:val="center"/>
          </w:tcPr>
          <w:p w:rsidR="0055391F" w:rsidRPr="00AE3A30" w:rsidRDefault="0055391F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A30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010" w:type="dxa"/>
            <w:vAlign w:val="center"/>
          </w:tcPr>
          <w:p w:rsidR="0055391F" w:rsidRPr="003C321F" w:rsidRDefault="0055391F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21F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3526" w:type="dxa"/>
          </w:tcPr>
          <w:p w:rsidR="0055391F" w:rsidRPr="003C321F" w:rsidRDefault="0055391F" w:rsidP="001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391F" w:rsidRPr="0055391F" w:rsidRDefault="0055391F" w:rsidP="009B1F5C">
      <w:pPr>
        <w:pStyle w:val="3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7954"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  <w:r w:rsidRPr="0055391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Календарно-тематическое планирование </w:t>
      </w:r>
    </w:p>
    <w:tbl>
      <w:tblPr>
        <w:tblW w:w="1080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850"/>
        <w:gridCol w:w="851"/>
        <w:gridCol w:w="737"/>
        <w:gridCol w:w="5499"/>
        <w:gridCol w:w="1305"/>
        <w:gridCol w:w="850"/>
      </w:tblGrid>
      <w:tr w:rsidR="006A1FF7" w:rsidRPr="0055391F" w:rsidTr="006A1FF7">
        <w:trPr>
          <w:trHeight w:val="43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FF7" w:rsidRPr="0055391F" w:rsidRDefault="006A1FF7" w:rsidP="009B1F5C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55391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№</w:t>
            </w:r>
          </w:p>
          <w:p w:rsidR="006A1FF7" w:rsidRPr="0055391F" w:rsidRDefault="006A1FF7" w:rsidP="009B1F5C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55391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79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FF7" w:rsidRPr="0055391F" w:rsidRDefault="006A1FF7" w:rsidP="009B1F5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391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изучаемой темы</w:t>
            </w:r>
          </w:p>
        </w:tc>
      </w:tr>
      <w:tr w:rsidR="006A1FF7" w:rsidRPr="0055391F" w:rsidTr="006A1FF7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FF7" w:rsidRPr="0055391F" w:rsidRDefault="006A1FF7" w:rsidP="009B1F5C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55391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Дата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55391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урока</w:t>
            </w:r>
          </w:p>
          <w:p w:rsidR="006A1FF7" w:rsidRPr="0055391F" w:rsidRDefault="006A1FF7" w:rsidP="009B1F5C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FF7" w:rsidRPr="0055391F" w:rsidRDefault="006A1FF7" w:rsidP="009B1F5C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5391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Кол-во часов</w:t>
            </w:r>
          </w:p>
        </w:tc>
      </w:tr>
      <w:tr w:rsidR="006A1FF7" w:rsidRPr="0055391F" w:rsidTr="006A1FF7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FF7" w:rsidRPr="0055391F" w:rsidRDefault="006A1FF7" w:rsidP="009B1F5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FF7" w:rsidRPr="0055391F" w:rsidRDefault="006A1FF7" w:rsidP="009B1F5C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391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FF7" w:rsidRPr="0055391F" w:rsidRDefault="006A1FF7" w:rsidP="009B1F5C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391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факт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68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FF7" w:rsidRPr="0055391F" w:rsidRDefault="006A1FF7" w:rsidP="009B1F5C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FF7" w:rsidRPr="0055391F" w:rsidRDefault="006A1FF7" w:rsidP="009B1F5C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A1FF7" w:rsidRPr="0055391F" w:rsidTr="006A1FF7">
        <w:trPr>
          <w:trHeight w:val="28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6A1FF7" w:rsidRDefault="006A1FF7" w:rsidP="006A1FF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Твои новые интересы и увлечения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1FF7" w:rsidRPr="0055391F" w:rsidTr="006A1FF7">
        <w:trPr>
          <w:trHeight w:val="2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9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6A1FF7">
            <w:pPr>
              <w:pStyle w:val="ab"/>
              <w:spacing w:before="0" w:after="0" w:line="276" w:lineRule="auto"/>
            </w:pPr>
            <w:r>
              <w:t>1.2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pStyle w:val="ab"/>
              <w:spacing w:before="0" w:after="0" w:line="276" w:lineRule="auto"/>
            </w:pPr>
            <w:r w:rsidRPr="0055391F">
              <w:t>В</w:t>
            </w:r>
            <w:r>
              <w:t>иды проектов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1FF7" w:rsidRPr="0055391F" w:rsidTr="006A1FF7">
        <w:trPr>
          <w:trHeight w:val="2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9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6A1FF7" w:rsidRDefault="006A1FF7" w:rsidP="006A1FF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Исследовательски-творческий проект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1FF7" w:rsidRPr="0055391F" w:rsidTr="006A1FF7">
        <w:trPr>
          <w:trHeight w:val="1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9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Default="006A1FF7" w:rsidP="006A1FF7">
            <w:pPr>
              <w:pStyle w:val="ab"/>
              <w:spacing w:before="0" w:after="0" w:line="276" w:lineRule="auto"/>
            </w:pPr>
            <w:r>
              <w:t>1.4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pStyle w:val="ab"/>
              <w:spacing w:before="0" w:after="0" w:line="276" w:lineRule="auto"/>
            </w:pPr>
            <w:r>
              <w:t>Творческий проект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1FF7" w:rsidRPr="0055391F" w:rsidTr="006A1FF7">
        <w:trPr>
          <w:trHeight w:val="2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9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Default="006A1FF7" w:rsidP="006A1FF7">
            <w:pPr>
              <w:pStyle w:val="ab"/>
              <w:spacing w:before="0" w:after="0" w:line="276" w:lineRule="auto"/>
            </w:pPr>
            <w:r>
              <w:t>1.5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pStyle w:val="ab"/>
              <w:spacing w:before="0" w:after="0" w:line="276" w:lineRule="auto"/>
            </w:pPr>
            <w:r>
              <w:t>Ролево-игровой проект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1FF7" w:rsidRPr="0055391F" w:rsidTr="006A1FF7">
        <w:trPr>
          <w:trHeight w:val="23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9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Default="006A1FF7" w:rsidP="006A1FF7">
            <w:pPr>
              <w:pStyle w:val="ab"/>
              <w:spacing w:before="0" w:after="0" w:line="276" w:lineRule="auto"/>
            </w:pPr>
            <w:r>
              <w:t>1.6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pStyle w:val="ab"/>
              <w:spacing w:before="0" w:after="0" w:line="276" w:lineRule="auto"/>
            </w:pPr>
            <w:proofErr w:type="spellStart"/>
            <w:r>
              <w:t>Ролево</w:t>
            </w:r>
            <w:proofErr w:type="spellEnd"/>
            <w:r>
              <w:t>-игровой проект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1FF7" w:rsidRPr="0055391F" w:rsidTr="006A1FF7">
        <w:trPr>
          <w:trHeight w:val="23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9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Default="006A1FF7" w:rsidP="006A1FF7">
            <w:pPr>
              <w:pStyle w:val="ab"/>
              <w:spacing w:before="0" w:after="0" w:line="276" w:lineRule="auto"/>
            </w:pPr>
            <w:r>
              <w:t>1.7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pStyle w:val="ab"/>
              <w:spacing w:before="0" w:after="0" w:line="276" w:lineRule="auto"/>
            </w:pPr>
            <w:r>
              <w:t>Исследовательский проект с выдвижением гипотезы и последующей её проверкой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1FF7" w:rsidRPr="0055391F" w:rsidTr="006A1FF7">
        <w:trPr>
          <w:trHeight w:val="2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9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Default="006A1FF7" w:rsidP="006A1FF7">
            <w:pPr>
              <w:pStyle w:val="ab"/>
              <w:spacing w:before="0" w:after="0" w:line="276" w:lineRule="auto"/>
            </w:pPr>
            <w:r>
              <w:t>1.8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pStyle w:val="ab"/>
              <w:spacing w:before="0" w:after="0" w:line="276" w:lineRule="auto"/>
            </w:pPr>
            <w:r>
              <w:t>Исследовательский проект с выдвижением гипотезы и последующей её проверкой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1FF7" w:rsidRPr="0055391F" w:rsidTr="006A1FF7">
        <w:trPr>
          <w:trHeight w:val="2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9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Default="006A1FF7" w:rsidP="006A1FF7">
            <w:pPr>
              <w:pStyle w:val="ab"/>
              <w:spacing w:before="0" w:after="0" w:line="276" w:lineRule="auto"/>
            </w:pPr>
            <w:r>
              <w:t>1.9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pStyle w:val="ab"/>
              <w:spacing w:before="0" w:after="0" w:line="276" w:lineRule="auto"/>
            </w:pPr>
            <w:r>
              <w:t>Информационно-исследовательский проект</w:t>
            </w:r>
            <w:r w:rsidRPr="0055391F"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1FF7" w:rsidRPr="0055391F" w:rsidTr="006A1FF7">
        <w:trPr>
          <w:trHeight w:val="2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9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Default="006A1FF7" w:rsidP="006A1FF7">
            <w:pPr>
              <w:pStyle w:val="ab"/>
              <w:spacing w:before="0" w:after="0" w:line="276" w:lineRule="auto"/>
            </w:pPr>
            <w:r>
              <w:t>1.10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pStyle w:val="ab"/>
              <w:spacing w:before="0" w:after="0" w:line="276" w:lineRule="auto"/>
            </w:pPr>
            <w:r>
              <w:t>Информационно-исследовательский проект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1FF7" w:rsidRPr="0055391F" w:rsidTr="006A1FF7">
        <w:trPr>
          <w:trHeight w:val="32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91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Default="006A1FF7" w:rsidP="006A1FF7">
            <w:pPr>
              <w:pStyle w:val="ab"/>
              <w:spacing w:before="0" w:after="0" w:line="276" w:lineRule="auto"/>
            </w:pPr>
            <w:r>
              <w:t>1.11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1D7EFF" w:rsidP="009B1F5C">
            <w:pPr>
              <w:pStyle w:val="ab"/>
              <w:spacing w:before="0" w:after="0" w:line="276" w:lineRule="auto"/>
            </w:pPr>
            <w:r>
              <w:t xml:space="preserve">Информационно </w:t>
            </w:r>
            <w:r w:rsidR="006A1FF7">
              <w:t>-ориентированный проект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1FF7" w:rsidRPr="0055391F" w:rsidTr="006A1FF7">
        <w:trPr>
          <w:trHeight w:val="26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91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Default="006A1FF7" w:rsidP="006A1FF7">
            <w:pPr>
              <w:pStyle w:val="ab"/>
              <w:spacing w:before="0" w:after="0" w:line="276" w:lineRule="auto"/>
            </w:pPr>
            <w:r>
              <w:t>1.12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pStyle w:val="ab"/>
              <w:spacing w:before="0" w:after="0" w:line="276" w:lineRule="auto"/>
            </w:pPr>
            <w:r>
              <w:t>Практико-ориентированный проект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1FF7" w:rsidRPr="0055391F" w:rsidTr="006A1FF7">
        <w:trPr>
          <w:trHeight w:val="26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91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Default="006A1FF7" w:rsidP="006A1FF7">
            <w:pPr>
              <w:pStyle w:val="ab"/>
              <w:spacing w:before="0" w:after="0" w:line="276" w:lineRule="auto"/>
            </w:pPr>
            <w:r>
              <w:t>1.13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pStyle w:val="ab"/>
              <w:spacing w:before="0" w:after="0" w:line="276" w:lineRule="auto"/>
            </w:pPr>
            <w:proofErr w:type="spellStart"/>
            <w:r>
              <w:t>Монопредметный</w:t>
            </w:r>
            <w:proofErr w:type="spellEnd"/>
            <w:r>
              <w:t xml:space="preserve"> проект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1FF7" w:rsidRPr="0055391F" w:rsidTr="006A1FF7">
        <w:trPr>
          <w:trHeight w:val="26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91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6A1FF7">
            <w:pPr>
              <w:pStyle w:val="ab"/>
              <w:spacing w:before="0" w:after="0" w:line="276" w:lineRule="auto"/>
            </w:pPr>
            <w:r>
              <w:t>1.14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pStyle w:val="ab"/>
              <w:spacing w:before="0" w:after="0" w:line="276" w:lineRule="auto"/>
            </w:pPr>
            <w:proofErr w:type="spellStart"/>
            <w:r>
              <w:t>Монопредметный</w:t>
            </w:r>
            <w:proofErr w:type="spellEnd"/>
            <w:r>
              <w:t xml:space="preserve"> проект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1FF7" w:rsidRPr="0055391F" w:rsidTr="006A1FF7">
        <w:trPr>
          <w:trHeight w:val="2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91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Default="006A1FF7" w:rsidP="006A1FF7">
            <w:pPr>
              <w:pStyle w:val="ab"/>
              <w:spacing w:before="0" w:after="0" w:line="276" w:lineRule="auto"/>
            </w:pPr>
            <w:r>
              <w:t>1.15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pStyle w:val="ab"/>
              <w:spacing w:before="0" w:after="0" w:line="276" w:lineRule="auto"/>
            </w:pPr>
            <w:proofErr w:type="spellStart"/>
            <w:r>
              <w:t>Межпредметный</w:t>
            </w:r>
            <w:proofErr w:type="spellEnd"/>
            <w:r>
              <w:t xml:space="preserve"> проект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1FF7" w:rsidRPr="0055391F" w:rsidTr="006A1FF7">
        <w:trPr>
          <w:trHeight w:val="2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91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Default="006A1FF7" w:rsidP="006A1FF7">
            <w:pPr>
              <w:pStyle w:val="ab"/>
              <w:spacing w:before="0" w:after="0" w:line="276" w:lineRule="auto"/>
            </w:pPr>
            <w:r>
              <w:t>1.16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pStyle w:val="ab"/>
              <w:spacing w:before="0" w:after="0" w:line="276" w:lineRule="auto"/>
            </w:pPr>
            <w:r>
              <w:t>Виды презентационных проектов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1FF7" w:rsidRPr="0055391F" w:rsidTr="006A1FF7">
        <w:trPr>
          <w:trHeight w:val="2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91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Default="006A1FF7" w:rsidP="006A1FF7">
            <w:pPr>
              <w:pStyle w:val="ab"/>
              <w:spacing w:before="0" w:after="0" w:line="276" w:lineRule="auto"/>
            </w:pPr>
            <w:r>
              <w:t>1.17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pStyle w:val="ab"/>
              <w:spacing w:before="0" w:after="0" w:line="276" w:lineRule="auto"/>
            </w:pPr>
            <w:r>
              <w:t>Вид презентации проекта,</w:t>
            </w:r>
            <w:r w:rsidR="001D7EFF">
              <w:t xml:space="preserve"> </w:t>
            </w:r>
            <w:r>
              <w:t>как отчёт участников исследовательской экспедиции</w:t>
            </w:r>
            <w:r w:rsidRPr="0055391F"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1FF7" w:rsidRPr="0055391F" w:rsidTr="006A1FF7">
        <w:trPr>
          <w:trHeight w:val="2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91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6A1FF7">
            <w:pPr>
              <w:pStyle w:val="ab"/>
              <w:spacing w:before="0" w:after="0" w:line="276" w:lineRule="auto"/>
            </w:pPr>
            <w:r>
              <w:t>1.18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pStyle w:val="ab"/>
              <w:spacing w:before="0" w:after="0" w:line="276" w:lineRule="auto"/>
            </w:pPr>
            <w:r w:rsidRPr="0055391F">
              <w:t xml:space="preserve"> </w:t>
            </w:r>
            <w:r w:rsidR="001D7EFF">
              <w:t xml:space="preserve">Вид презентации проекта </w:t>
            </w:r>
            <w:r>
              <w:t>в рамках научной конференции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1FF7" w:rsidRPr="0055391F" w:rsidTr="006A1FF7">
        <w:trPr>
          <w:trHeight w:val="2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91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6A1FF7">
            <w:pPr>
              <w:pStyle w:val="ab"/>
              <w:spacing w:before="0" w:after="0" w:line="276" w:lineRule="auto"/>
            </w:pPr>
            <w:r>
              <w:t>1.19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pStyle w:val="ab"/>
              <w:spacing w:before="0" w:after="0" w:line="276" w:lineRule="auto"/>
            </w:pPr>
            <w:r w:rsidRPr="0055391F">
              <w:t>Пр</w:t>
            </w:r>
            <w:r>
              <w:t>авильная подготовка презентации к проекту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1FF7" w:rsidRPr="0055391F" w:rsidTr="006A1FF7">
        <w:trPr>
          <w:trHeight w:val="3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91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Default="006A1FF7" w:rsidP="006A1FF7">
            <w:pPr>
              <w:pStyle w:val="ab"/>
              <w:spacing w:before="0" w:after="0" w:line="276" w:lineRule="auto"/>
            </w:pPr>
            <w:r>
              <w:t>1.20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pStyle w:val="ab"/>
              <w:spacing w:before="0" w:after="0" w:line="276" w:lineRule="auto"/>
            </w:pPr>
            <w:r>
              <w:t>Работа с памяткой при подготовке публичного выступления</w:t>
            </w:r>
            <w:r w:rsidR="001D7EFF" w:rsidRPr="00231BBC">
              <w:t xml:space="preserve"> Практическая работа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1FF7" w:rsidRPr="0055391F" w:rsidTr="006A1FF7">
        <w:trPr>
          <w:trHeight w:val="26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91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Default="006A1FF7" w:rsidP="006A1FF7">
            <w:pPr>
              <w:pStyle w:val="ab"/>
              <w:spacing w:before="0" w:after="0" w:line="276" w:lineRule="auto"/>
            </w:pPr>
            <w:r>
              <w:t>1.21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pStyle w:val="ab"/>
              <w:spacing w:before="0" w:after="0" w:line="276" w:lineRule="auto"/>
            </w:pPr>
            <w:r>
              <w:t>Работа с памяткой при подготовке публичного выступления</w:t>
            </w:r>
            <w:r w:rsidR="001D7EFF" w:rsidRPr="00231BBC">
              <w:t xml:space="preserve"> Практическая работа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9B1F5C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53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1FF7" w:rsidRPr="0055391F" w:rsidTr="006A1FF7">
        <w:trPr>
          <w:trHeight w:val="26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6A1FF7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91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6A1FF7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6A1FF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6A1FF7" w:rsidRDefault="006A1FF7" w:rsidP="006A1F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FF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6A1FF7">
            <w:pPr>
              <w:pStyle w:val="ab"/>
              <w:spacing w:before="0" w:after="0" w:line="276" w:lineRule="auto"/>
            </w:pPr>
            <w:r>
              <w:t>Работа с памяткой по составлению списка использованной литературы во время работы над проектом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6A1F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1FF7" w:rsidRPr="0055391F" w:rsidTr="006A1FF7">
        <w:trPr>
          <w:trHeight w:val="2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6A1FF7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91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6A1FF7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6A1FF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6A1FF7" w:rsidRDefault="006A1FF7" w:rsidP="006A1F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FF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6A1FF7">
            <w:pPr>
              <w:pStyle w:val="ab"/>
              <w:spacing w:before="0" w:after="0" w:line="276" w:lineRule="auto"/>
            </w:pPr>
            <w:r>
              <w:t>Работа с памяткой по составлению списка использованной литературы во время работы над проектом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6A1F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1FF7" w:rsidRPr="0055391F" w:rsidTr="006A1FF7">
        <w:trPr>
          <w:trHeight w:val="2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6A1FF7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91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6A1FF7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6A1FF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6A1FF7" w:rsidRDefault="006A1FF7" w:rsidP="006A1F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FF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6A1FF7">
            <w:pPr>
              <w:pStyle w:val="ab"/>
              <w:spacing w:before="0" w:after="0" w:line="276" w:lineRule="auto"/>
            </w:pPr>
            <w:r>
              <w:t>Типичные ошибки проектантов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6A1F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1FF7" w:rsidRPr="0055391F" w:rsidTr="006A1FF7">
        <w:trPr>
          <w:trHeight w:val="3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6A1FF7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91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6A1FF7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6A1FF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6A1FF7" w:rsidRDefault="006A1FF7" w:rsidP="006A1F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FF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6A1FF7">
            <w:pPr>
              <w:pStyle w:val="ab"/>
              <w:spacing w:before="0" w:after="0" w:line="276" w:lineRule="auto"/>
            </w:pPr>
            <w:r>
              <w:t>Критерии итогового оценивания проектной деятельности учащихся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6A1F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1FF7" w:rsidRPr="0055391F" w:rsidTr="006A1FF7">
        <w:trPr>
          <w:trHeight w:val="3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6A1FF7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91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6A1FF7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6A1FF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6A1FF7" w:rsidRDefault="006A1FF7" w:rsidP="006A1F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FF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6A1FF7">
            <w:pPr>
              <w:pStyle w:val="ab"/>
              <w:spacing w:before="0" w:after="0" w:line="276" w:lineRule="auto"/>
            </w:pPr>
            <w:r>
              <w:t>Программа МРР. Формирование умения обработки с диаграммой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6A1F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1FF7" w:rsidRPr="0055391F" w:rsidTr="006A1FF7">
        <w:trPr>
          <w:trHeight w:val="3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6A1FF7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91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6A1FF7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6A1FF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6A1FF7" w:rsidRDefault="006A1FF7" w:rsidP="006A1F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FF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6A1FF7">
            <w:pPr>
              <w:pStyle w:val="ab"/>
              <w:spacing w:before="0" w:after="0" w:line="276" w:lineRule="auto"/>
            </w:pPr>
            <w:r>
              <w:t>Программа МРР. Формирование умения обработки с диаграммой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F7" w:rsidRPr="0055391F" w:rsidRDefault="006A1FF7" w:rsidP="006A1F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7EFF" w:rsidRPr="0055391F" w:rsidTr="006A1FF7">
        <w:trPr>
          <w:trHeight w:val="3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EFF" w:rsidRPr="0055391F" w:rsidRDefault="001D7EFF" w:rsidP="001D7EFF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91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EFF" w:rsidRPr="0055391F" w:rsidRDefault="001D7EFF" w:rsidP="001D7EFF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EFF" w:rsidRPr="0055391F" w:rsidRDefault="001D7EFF" w:rsidP="001D7EFF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EFF" w:rsidRPr="006A1FF7" w:rsidRDefault="001D7EFF" w:rsidP="001D7E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FF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EFF" w:rsidRDefault="001D7EFF" w:rsidP="001D7EFF">
            <w:pPr>
              <w:pStyle w:val="ab"/>
              <w:spacing w:before="0" w:after="0" w:line="276" w:lineRule="auto"/>
            </w:pPr>
            <w:r>
              <w:t>Практическая работа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EFF" w:rsidRPr="0055391F" w:rsidRDefault="001D7EFF" w:rsidP="001D7E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EFF" w:rsidRPr="0055391F" w:rsidTr="006A1FF7">
        <w:trPr>
          <w:trHeight w:val="3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EFF" w:rsidRPr="0055391F" w:rsidRDefault="001D7EFF" w:rsidP="001D7EFF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91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EFF" w:rsidRPr="0055391F" w:rsidRDefault="001D7EFF" w:rsidP="001D7EFF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EFF" w:rsidRPr="0055391F" w:rsidRDefault="001D7EFF" w:rsidP="001D7EFF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EFF" w:rsidRPr="006A1FF7" w:rsidRDefault="001D7EFF" w:rsidP="001D7E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FF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EFF" w:rsidRPr="0055391F" w:rsidRDefault="001D7EFF" w:rsidP="001D7EFF">
            <w:pPr>
              <w:pStyle w:val="ab"/>
              <w:spacing w:before="0" w:after="0" w:line="276" w:lineRule="auto"/>
            </w:pPr>
            <w:r w:rsidRPr="00231BBC">
              <w:t>Тестирование. Самоанализ. Рефлексия.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EFF" w:rsidRPr="0055391F" w:rsidRDefault="001D7EFF" w:rsidP="001D7E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7EFF" w:rsidRPr="0055391F" w:rsidTr="006A1FF7">
        <w:trPr>
          <w:trHeight w:val="3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EFF" w:rsidRPr="0055391F" w:rsidRDefault="001D7EFF" w:rsidP="001D7EFF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91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EFF" w:rsidRPr="0055391F" w:rsidRDefault="001D7EFF" w:rsidP="001D7EFF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EFF" w:rsidRPr="0055391F" w:rsidRDefault="001D7EFF" w:rsidP="001D7EFF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EFF" w:rsidRPr="006A1FF7" w:rsidRDefault="001D7EFF" w:rsidP="001D7E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FF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EFF" w:rsidRDefault="001D7EFF" w:rsidP="001D7EFF">
            <w:pPr>
              <w:pStyle w:val="ab"/>
              <w:spacing w:before="0" w:after="0" w:line="276" w:lineRule="auto"/>
            </w:pPr>
            <w:r w:rsidRPr="00231BBC">
              <w:t>Использование ресурсов Интернета при подготовке презентации. Творческая работа «Мое любимое животное»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EFF" w:rsidRDefault="001D7EFF" w:rsidP="001D7E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EFF" w:rsidRPr="0055391F" w:rsidTr="006A1FF7">
        <w:trPr>
          <w:trHeight w:val="3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EFF" w:rsidRPr="0055391F" w:rsidRDefault="001D7EFF" w:rsidP="001D7EFF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9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EFF" w:rsidRPr="0055391F" w:rsidRDefault="001D7EFF" w:rsidP="001D7EFF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EFF" w:rsidRPr="0055391F" w:rsidRDefault="001D7EFF" w:rsidP="001D7EFF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EFF" w:rsidRPr="006A1FF7" w:rsidRDefault="001D7EFF" w:rsidP="001D7E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FF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EFF" w:rsidRPr="0055391F" w:rsidRDefault="001D7EFF" w:rsidP="001D7EFF">
            <w:pPr>
              <w:pStyle w:val="ab"/>
              <w:spacing w:before="0" w:after="0" w:line="276" w:lineRule="auto"/>
            </w:pPr>
            <w:r>
              <w:t xml:space="preserve">Программа </w:t>
            </w:r>
            <w:proofErr w:type="spellStart"/>
            <w:r>
              <w:t>Microft</w:t>
            </w:r>
            <w:proofErr w:type="spellEnd"/>
            <w:r>
              <w:t xml:space="preserve"> O</w:t>
            </w:r>
            <w:r>
              <w:rPr>
                <w:lang w:val="en-US"/>
              </w:rPr>
              <w:t>ffice</w:t>
            </w:r>
            <w:r w:rsidRPr="00B1111A">
              <w:t xml:space="preserve"> </w:t>
            </w:r>
            <w:r>
              <w:rPr>
                <w:lang w:val="en-US"/>
              </w:rPr>
              <w:t>Word</w:t>
            </w:r>
            <w:r w:rsidRPr="00B1111A">
              <w:t xml:space="preserve"> Формирование навыков работы с текстом и по настройке полей и абзацев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EFF" w:rsidRPr="0055391F" w:rsidRDefault="001D7EFF" w:rsidP="001D7E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7EFF" w:rsidRPr="0055391F" w:rsidTr="006A1FF7">
        <w:trPr>
          <w:trHeight w:val="3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EFF" w:rsidRPr="0055391F" w:rsidRDefault="001D7EFF" w:rsidP="001D7EFF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91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EFF" w:rsidRPr="0055391F" w:rsidRDefault="001D7EFF" w:rsidP="001D7EFF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EFF" w:rsidRPr="0055391F" w:rsidRDefault="001D7EFF" w:rsidP="001D7EFF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EFF" w:rsidRPr="006A1FF7" w:rsidRDefault="001D7EFF" w:rsidP="001D7E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FF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EFF" w:rsidRPr="0055391F" w:rsidRDefault="001D7EFF" w:rsidP="001D7EFF">
            <w:pPr>
              <w:pStyle w:val="ab"/>
              <w:spacing w:before="0" w:after="0" w:line="276" w:lineRule="auto"/>
            </w:pPr>
            <w:r w:rsidRPr="00231BBC">
              <w:t>Твои впечатления от работы над проектом. Пожелания будущим проектантам.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EFF" w:rsidRPr="0055391F" w:rsidRDefault="001D7EFF" w:rsidP="001D7E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7EFF" w:rsidRPr="0055391F" w:rsidTr="006A1FF7">
        <w:trPr>
          <w:trHeight w:val="3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EFF" w:rsidRPr="0055391F" w:rsidRDefault="001D7EFF" w:rsidP="001D7EFF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EFF" w:rsidRPr="0055391F" w:rsidRDefault="001D7EFF" w:rsidP="001D7EFF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EFF" w:rsidRPr="0055391F" w:rsidRDefault="001D7EFF" w:rsidP="001D7EFF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EFF" w:rsidRPr="006A1FF7" w:rsidRDefault="001D7EFF" w:rsidP="001D7E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FF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EFF" w:rsidRPr="0055391F" w:rsidRDefault="001D7EFF" w:rsidP="001D7EFF">
            <w:pPr>
              <w:pStyle w:val="ab"/>
              <w:spacing w:before="0" w:after="0" w:line="276" w:lineRule="auto"/>
            </w:pPr>
            <w:r w:rsidRPr="00231BBC">
              <w:t>Страница благодарности тем, кто окружал и поддерживал тебя в этом году (руководителю проекта и так далее).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EFF" w:rsidRPr="0055391F" w:rsidRDefault="001D7EFF" w:rsidP="001D7E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7EFF" w:rsidRPr="0055391F" w:rsidTr="006A1FF7">
        <w:trPr>
          <w:trHeight w:val="26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EFF" w:rsidRPr="0055391F" w:rsidRDefault="001D7EFF" w:rsidP="001D7EFF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EFF" w:rsidRPr="0055391F" w:rsidRDefault="001D7EFF" w:rsidP="001D7EFF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EFF" w:rsidRPr="0055391F" w:rsidRDefault="001D7EFF" w:rsidP="001D7EFF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EFF" w:rsidRPr="006A1FF7" w:rsidRDefault="001D7EFF" w:rsidP="001D7E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FF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EFF" w:rsidRPr="0055391F" w:rsidRDefault="001D7EFF" w:rsidP="001D7EFF">
            <w:pPr>
              <w:pStyle w:val="ab"/>
              <w:spacing w:before="0" w:after="0" w:line="276" w:lineRule="auto"/>
            </w:pPr>
            <w:r w:rsidRPr="0055391F">
              <w:t>Со</w:t>
            </w:r>
            <w:r>
              <w:t xml:space="preserve">веты мудрого Дельфина. </w:t>
            </w:r>
            <w:r w:rsidRPr="00E25025">
              <w:rPr>
                <w:b/>
              </w:rPr>
              <w:t xml:space="preserve">Промежутка. </w:t>
            </w:r>
            <w:r>
              <w:t>Защита проектов.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EFF" w:rsidRPr="0055391F" w:rsidRDefault="001D7EFF" w:rsidP="001D7E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B55D0B" w:rsidRPr="008804C2" w:rsidRDefault="00B55D0B" w:rsidP="009B1F5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B55D0B" w:rsidRPr="008804C2" w:rsidSect="009B1F5C">
      <w:pgSz w:w="11906" w:h="16838"/>
      <w:pgMar w:top="720" w:right="720" w:bottom="426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D796E"/>
    <w:multiLevelType w:val="hybridMultilevel"/>
    <w:tmpl w:val="819E0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61CC7"/>
    <w:multiLevelType w:val="hybridMultilevel"/>
    <w:tmpl w:val="756E92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651C8"/>
    <w:multiLevelType w:val="hybridMultilevel"/>
    <w:tmpl w:val="15246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8485A"/>
    <w:multiLevelType w:val="hybridMultilevel"/>
    <w:tmpl w:val="EE5E0A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30B12"/>
    <w:multiLevelType w:val="hybridMultilevel"/>
    <w:tmpl w:val="A5A41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FB4827"/>
    <w:multiLevelType w:val="multilevel"/>
    <w:tmpl w:val="AABC979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48256F6"/>
    <w:multiLevelType w:val="hybridMultilevel"/>
    <w:tmpl w:val="91B2E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987565"/>
    <w:multiLevelType w:val="hybridMultilevel"/>
    <w:tmpl w:val="E9C2745C"/>
    <w:lvl w:ilvl="0" w:tplc="1B782C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58613D0"/>
    <w:multiLevelType w:val="hybridMultilevel"/>
    <w:tmpl w:val="0CEC1EB0"/>
    <w:lvl w:ilvl="0" w:tplc="5CAA7DC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3D216710"/>
    <w:multiLevelType w:val="hybridMultilevel"/>
    <w:tmpl w:val="255CBD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5447DE"/>
    <w:multiLevelType w:val="hybridMultilevel"/>
    <w:tmpl w:val="908CBFF4"/>
    <w:lvl w:ilvl="0" w:tplc="8348F3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654026"/>
    <w:multiLevelType w:val="hybridMultilevel"/>
    <w:tmpl w:val="66589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E53A97"/>
    <w:multiLevelType w:val="hybridMultilevel"/>
    <w:tmpl w:val="D160DF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F47546"/>
    <w:multiLevelType w:val="hybridMultilevel"/>
    <w:tmpl w:val="B7C22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F6685B"/>
    <w:multiLevelType w:val="hybridMultilevel"/>
    <w:tmpl w:val="6D607890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6EEE7BDD"/>
    <w:multiLevelType w:val="hybridMultilevel"/>
    <w:tmpl w:val="ACCEFF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16488C"/>
    <w:multiLevelType w:val="hybridMultilevel"/>
    <w:tmpl w:val="E7BCAA5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6"/>
  </w:num>
  <w:num w:numId="3">
    <w:abstractNumId w:val="9"/>
  </w:num>
  <w:num w:numId="4">
    <w:abstractNumId w:val="8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12"/>
  </w:num>
  <w:num w:numId="10">
    <w:abstractNumId w:val="4"/>
  </w:num>
  <w:num w:numId="11">
    <w:abstractNumId w:val="3"/>
  </w:num>
  <w:num w:numId="12">
    <w:abstractNumId w:val="15"/>
  </w:num>
  <w:num w:numId="13">
    <w:abstractNumId w:val="13"/>
  </w:num>
  <w:num w:numId="14">
    <w:abstractNumId w:val="14"/>
  </w:num>
  <w:num w:numId="15">
    <w:abstractNumId w:val="1"/>
  </w:num>
  <w:num w:numId="16">
    <w:abstractNumId w:val="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0B"/>
    <w:rsid w:val="00023BF3"/>
    <w:rsid w:val="0003065B"/>
    <w:rsid w:val="000458A6"/>
    <w:rsid w:val="00071F8E"/>
    <w:rsid w:val="000D52AF"/>
    <w:rsid w:val="000D7A13"/>
    <w:rsid w:val="00164FD7"/>
    <w:rsid w:val="00177DD2"/>
    <w:rsid w:val="001A6683"/>
    <w:rsid w:val="001B6299"/>
    <w:rsid w:val="001D38F0"/>
    <w:rsid w:val="001D7EFF"/>
    <w:rsid w:val="00203C47"/>
    <w:rsid w:val="0029422B"/>
    <w:rsid w:val="00313237"/>
    <w:rsid w:val="00333D51"/>
    <w:rsid w:val="00350CD4"/>
    <w:rsid w:val="00386376"/>
    <w:rsid w:val="003A7D0D"/>
    <w:rsid w:val="003C321F"/>
    <w:rsid w:val="00416DDC"/>
    <w:rsid w:val="004C2167"/>
    <w:rsid w:val="004D655D"/>
    <w:rsid w:val="0055391F"/>
    <w:rsid w:val="005574CE"/>
    <w:rsid w:val="005A4879"/>
    <w:rsid w:val="005F36FF"/>
    <w:rsid w:val="00647F58"/>
    <w:rsid w:val="00686B47"/>
    <w:rsid w:val="006A1FF7"/>
    <w:rsid w:val="006C72F4"/>
    <w:rsid w:val="006D2DA7"/>
    <w:rsid w:val="006F16B6"/>
    <w:rsid w:val="006F5A35"/>
    <w:rsid w:val="00742BC5"/>
    <w:rsid w:val="007B5FC6"/>
    <w:rsid w:val="007B7397"/>
    <w:rsid w:val="00805AF5"/>
    <w:rsid w:val="009B1F5C"/>
    <w:rsid w:val="009E0887"/>
    <w:rsid w:val="00A37FE4"/>
    <w:rsid w:val="00A458CD"/>
    <w:rsid w:val="00A61DBF"/>
    <w:rsid w:val="00A745F3"/>
    <w:rsid w:val="00AD7652"/>
    <w:rsid w:val="00AE3A30"/>
    <w:rsid w:val="00AF4E33"/>
    <w:rsid w:val="00B02625"/>
    <w:rsid w:val="00B1111A"/>
    <w:rsid w:val="00B24B90"/>
    <w:rsid w:val="00B425BD"/>
    <w:rsid w:val="00B55D0B"/>
    <w:rsid w:val="00B83626"/>
    <w:rsid w:val="00B9740E"/>
    <w:rsid w:val="00C12D35"/>
    <w:rsid w:val="00C50985"/>
    <w:rsid w:val="00C87E18"/>
    <w:rsid w:val="00C963E6"/>
    <w:rsid w:val="00CF6532"/>
    <w:rsid w:val="00CF6F70"/>
    <w:rsid w:val="00D6575C"/>
    <w:rsid w:val="00D7393B"/>
    <w:rsid w:val="00DB72B8"/>
    <w:rsid w:val="00DC5AA0"/>
    <w:rsid w:val="00DD500B"/>
    <w:rsid w:val="00E03581"/>
    <w:rsid w:val="00E15833"/>
    <w:rsid w:val="00E25025"/>
    <w:rsid w:val="00E47403"/>
    <w:rsid w:val="00E56D1E"/>
    <w:rsid w:val="00EC1A66"/>
    <w:rsid w:val="00F759D3"/>
    <w:rsid w:val="00FA30BD"/>
    <w:rsid w:val="00FA3F7C"/>
    <w:rsid w:val="00FD7395"/>
    <w:rsid w:val="00FF0052"/>
    <w:rsid w:val="00FF3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896673-8922-445D-94FD-D438A8637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55D0B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 Spacing"/>
    <w:qFormat/>
    <w:rsid w:val="00B55D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unhideWhenUsed/>
    <w:rsid w:val="00B55D0B"/>
    <w:pPr>
      <w:spacing w:after="120" w:line="480" w:lineRule="auto"/>
      <w:ind w:left="283"/>
    </w:pPr>
    <w:rPr>
      <w:rFonts w:ascii="Calibri" w:eastAsia="Times New Roman" w:hAnsi="Calibri" w:cs="Times New Roman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rsid w:val="00B55D0B"/>
    <w:rPr>
      <w:rFonts w:ascii="Calibri" w:eastAsia="Times New Roman" w:hAnsi="Calibri" w:cs="Times New Roman"/>
      <w:sz w:val="20"/>
      <w:szCs w:val="20"/>
    </w:rPr>
  </w:style>
  <w:style w:type="character" w:customStyle="1" w:styleId="c4">
    <w:name w:val="c4"/>
    <w:basedOn w:val="a0"/>
    <w:rsid w:val="00B55D0B"/>
  </w:style>
  <w:style w:type="paragraph" w:customStyle="1" w:styleId="21">
    <w:name w:val="стиль2"/>
    <w:basedOn w:val="a"/>
    <w:uiPriority w:val="99"/>
    <w:rsid w:val="00B55D0B"/>
    <w:pPr>
      <w:spacing w:before="100" w:beforeAutospacing="1" w:after="100" w:afterAutospacing="1" w:line="240" w:lineRule="auto"/>
    </w:pPr>
    <w:rPr>
      <w:rFonts w:ascii="Tahoma" w:eastAsia="Calibri" w:hAnsi="Tahoma" w:cs="Tahoma"/>
      <w:sz w:val="20"/>
      <w:szCs w:val="20"/>
    </w:rPr>
  </w:style>
  <w:style w:type="paragraph" w:styleId="a5">
    <w:name w:val="Body Text Indent"/>
    <w:basedOn w:val="a"/>
    <w:link w:val="a6"/>
    <w:uiPriority w:val="99"/>
    <w:semiHidden/>
    <w:unhideWhenUsed/>
    <w:rsid w:val="00B55D0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B55D0B"/>
    <w:rPr>
      <w:rFonts w:ascii="Times New Roman" w:eastAsia="Times New Roman" w:hAnsi="Times New Roman" w:cs="Times New Roman"/>
      <w:sz w:val="24"/>
      <w:szCs w:val="24"/>
    </w:rPr>
  </w:style>
  <w:style w:type="paragraph" w:customStyle="1" w:styleId="u-2-msonormal">
    <w:name w:val="u-2-msonormal"/>
    <w:basedOn w:val="a"/>
    <w:rsid w:val="00B55D0B"/>
    <w:pPr>
      <w:tabs>
        <w:tab w:val="left" w:pos="426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c3">
    <w:name w:val="c3"/>
    <w:rsid w:val="00B55D0B"/>
    <w:rPr>
      <w:rFonts w:cs="Times New Roman"/>
    </w:rPr>
  </w:style>
  <w:style w:type="paragraph" w:styleId="a7">
    <w:name w:val="Title"/>
    <w:basedOn w:val="a"/>
    <w:link w:val="a8"/>
    <w:qFormat/>
    <w:rsid w:val="00B55D0B"/>
    <w:pPr>
      <w:spacing w:after="0" w:line="240" w:lineRule="auto"/>
      <w:jc w:val="center"/>
    </w:pPr>
    <w:rPr>
      <w:rFonts w:ascii="Monotype Corsiva" w:eastAsia="Calibri" w:hAnsi="Monotype Corsiva" w:cs="Times New Roman"/>
      <w:b/>
      <w:bCs/>
      <w:sz w:val="36"/>
      <w:szCs w:val="24"/>
    </w:rPr>
  </w:style>
  <w:style w:type="character" w:customStyle="1" w:styleId="a8">
    <w:name w:val="Заголовок Знак"/>
    <w:basedOn w:val="a0"/>
    <w:link w:val="a7"/>
    <w:rsid w:val="00B55D0B"/>
    <w:rPr>
      <w:rFonts w:ascii="Monotype Corsiva" w:eastAsia="Calibri" w:hAnsi="Monotype Corsiva" w:cs="Times New Roman"/>
      <w:b/>
      <w:bCs/>
      <w:sz w:val="36"/>
      <w:szCs w:val="24"/>
    </w:rPr>
  </w:style>
  <w:style w:type="character" w:customStyle="1" w:styleId="apple-converted-space">
    <w:name w:val="apple-converted-space"/>
    <w:basedOn w:val="a0"/>
    <w:rsid w:val="00B55D0B"/>
  </w:style>
  <w:style w:type="paragraph" w:styleId="a9">
    <w:name w:val="Body Text"/>
    <w:basedOn w:val="a"/>
    <w:link w:val="aa"/>
    <w:uiPriority w:val="99"/>
    <w:unhideWhenUsed/>
    <w:rsid w:val="00350CD4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350CD4"/>
  </w:style>
  <w:style w:type="paragraph" w:customStyle="1" w:styleId="Default">
    <w:name w:val="Default"/>
    <w:uiPriority w:val="99"/>
    <w:rsid w:val="005539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Normal (Web)"/>
    <w:basedOn w:val="a"/>
    <w:uiPriority w:val="99"/>
    <w:rsid w:val="0055391F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22">
    <w:name w:val="Body Text 2"/>
    <w:basedOn w:val="a"/>
    <w:link w:val="23"/>
    <w:uiPriority w:val="99"/>
    <w:semiHidden/>
    <w:unhideWhenUsed/>
    <w:rsid w:val="0055391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55391F"/>
  </w:style>
  <w:style w:type="character" w:customStyle="1" w:styleId="3">
    <w:name w:val="Основной текст 3 Знак"/>
    <w:link w:val="30"/>
    <w:semiHidden/>
    <w:locked/>
    <w:rsid w:val="0055391F"/>
    <w:rPr>
      <w:sz w:val="16"/>
      <w:szCs w:val="16"/>
    </w:rPr>
  </w:style>
  <w:style w:type="paragraph" w:styleId="30">
    <w:name w:val="Body Text 3"/>
    <w:basedOn w:val="a"/>
    <w:link w:val="3"/>
    <w:semiHidden/>
    <w:rsid w:val="0055391F"/>
    <w:pPr>
      <w:spacing w:after="120" w:line="240" w:lineRule="auto"/>
    </w:pPr>
    <w:rPr>
      <w:sz w:val="16"/>
      <w:szCs w:val="16"/>
    </w:rPr>
  </w:style>
  <w:style w:type="character" w:customStyle="1" w:styleId="31">
    <w:name w:val="Основной текст 3 Знак1"/>
    <w:basedOn w:val="a0"/>
    <w:uiPriority w:val="99"/>
    <w:semiHidden/>
    <w:rsid w:val="0055391F"/>
    <w:rPr>
      <w:sz w:val="16"/>
      <w:szCs w:val="16"/>
    </w:rPr>
  </w:style>
  <w:style w:type="paragraph" w:customStyle="1" w:styleId="ParagraphStyle">
    <w:name w:val="Paragraph Style"/>
    <w:rsid w:val="005539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0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2977</Words>
  <Characters>16975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School73-zav</cp:lastModifiedBy>
  <cp:revision>5</cp:revision>
  <cp:lastPrinted>2020-09-21T16:10:00Z</cp:lastPrinted>
  <dcterms:created xsi:type="dcterms:W3CDTF">2023-10-17T11:48:00Z</dcterms:created>
  <dcterms:modified xsi:type="dcterms:W3CDTF">2023-10-17T13:12:00Z</dcterms:modified>
</cp:coreProperties>
</file>